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7C881" w14:textId="5D08B6D3" w:rsidR="00876704" w:rsidRDefault="002824F9"/>
    <w:p w14:paraId="325A9C1D" w14:textId="5923C7BF" w:rsidR="008746CA" w:rsidRDefault="008746CA"/>
    <w:p w14:paraId="4CB2C19A" w14:textId="00BA1B46" w:rsidR="008746CA" w:rsidRDefault="008746CA"/>
    <w:p w14:paraId="7EB4F63C" w14:textId="7F5769A2" w:rsidR="008746CA" w:rsidRDefault="008746CA"/>
    <w:p w14:paraId="577C71BF" w14:textId="5C249D01" w:rsidR="008746CA" w:rsidRDefault="008746CA"/>
    <w:p w14:paraId="03A8096E" w14:textId="7188B037" w:rsidR="008746CA" w:rsidRDefault="00AF4340">
      <w:pPr>
        <w:rPr>
          <w:b/>
          <w:bCs/>
        </w:rPr>
      </w:pPr>
      <w:r>
        <w:rPr>
          <w:b/>
          <w:bCs/>
        </w:rPr>
        <w:t xml:space="preserve">Verslag </w:t>
      </w:r>
      <w:r w:rsidR="00D76232" w:rsidRPr="00A718DE">
        <w:rPr>
          <w:b/>
          <w:bCs/>
        </w:rPr>
        <w:t xml:space="preserve">vergadering </w:t>
      </w:r>
      <w:r w:rsidR="00A718DE" w:rsidRPr="00A718DE">
        <w:rPr>
          <w:b/>
          <w:bCs/>
        </w:rPr>
        <w:t xml:space="preserve">van de </w:t>
      </w:r>
      <w:r w:rsidR="00EA5957">
        <w:rPr>
          <w:b/>
          <w:bCs/>
        </w:rPr>
        <w:t xml:space="preserve">chefs van </w:t>
      </w:r>
      <w:r w:rsidR="00D76232" w:rsidRPr="00A718DE">
        <w:rPr>
          <w:b/>
          <w:bCs/>
        </w:rPr>
        <w:t xml:space="preserve">les Amis de Cuisine  </w:t>
      </w:r>
    </w:p>
    <w:p w14:paraId="2CB7654F" w14:textId="12B64D29" w:rsidR="00A718DE" w:rsidRDefault="00A718DE">
      <w:pPr>
        <w:rPr>
          <w:b/>
          <w:bCs/>
        </w:rPr>
      </w:pPr>
    </w:p>
    <w:p w14:paraId="76BADFFA" w14:textId="7A2F81F6" w:rsidR="00A718DE" w:rsidRDefault="00A718DE">
      <w:pPr>
        <w:rPr>
          <w:b/>
          <w:bCs/>
        </w:rPr>
      </w:pPr>
    </w:p>
    <w:p w14:paraId="0B99BC39" w14:textId="04B8A40B" w:rsidR="00A718DE" w:rsidRDefault="00DA6062">
      <w:r>
        <w:rPr>
          <w:b/>
          <w:bCs/>
        </w:rPr>
        <w:t>Datum:</w:t>
      </w:r>
      <w:r>
        <w:rPr>
          <w:b/>
          <w:bCs/>
        </w:rPr>
        <w:tab/>
      </w:r>
      <w:r w:rsidR="00D50C4E" w:rsidRPr="00D50C4E">
        <w:t>22</w:t>
      </w:r>
      <w:r w:rsidR="00EA27A6" w:rsidRPr="00D50C4E">
        <w:t xml:space="preserve"> </w:t>
      </w:r>
      <w:r w:rsidR="00D50C4E">
        <w:t xml:space="preserve">april </w:t>
      </w:r>
      <w:r w:rsidR="00EA27A6">
        <w:t>2023</w:t>
      </w:r>
    </w:p>
    <w:p w14:paraId="49EA245C" w14:textId="4043061B" w:rsidR="00DA6062" w:rsidRDefault="00781726">
      <w:r>
        <w:rPr>
          <w:b/>
          <w:bCs/>
        </w:rPr>
        <w:t>Tijd:</w:t>
      </w:r>
      <w:r>
        <w:rPr>
          <w:b/>
          <w:bCs/>
        </w:rPr>
        <w:tab/>
      </w:r>
      <w:r>
        <w:rPr>
          <w:b/>
          <w:bCs/>
        </w:rPr>
        <w:tab/>
      </w:r>
      <w:r w:rsidR="00D50C4E">
        <w:t>1</w:t>
      </w:r>
      <w:r w:rsidR="00EA5957">
        <w:t>5</w:t>
      </w:r>
      <w:r w:rsidRPr="00781726">
        <w:t>.00</w:t>
      </w:r>
      <w:r w:rsidR="00EA5957">
        <w:t xml:space="preserve"> uur</w:t>
      </w:r>
    </w:p>
    <w:p w14:paraId="5CAC3E27" w14:textId="69029982" w:rsidR="00781726" w:rsidRDefault="00781726">
      <w:r w:rsidRPr="00781726">
        <w:rPr>
          <w:b/>
          <w:bCs/>
        </w:rPr>
        <w:t>Locatie:</w:t>
      </w:r>
      <w:r>
        <w:rPr>
          <w:b/>
          <w:bCs/>
        </w:rPr>
        <w:tab/>
      </w:r>
      <w:proofErr w:type="spellStart"/>
      <w:r w:rsidR="00D50C4E">
        <w:t>Kerketuinen</w:t>
      </w:r>
      <w:proofErr w:type="spellEnd"/>
    </w:p>
    <w:p w14:paraId="340F04A1" w14:textId="5B5A843A" w:rsidR="00781726" w:rsidRDefault="009308EA">
      <w:proofErr w:type="spellStart"/>
      <w:r w:rsidRPr="009308EA">
        <w:rPr>
          <w:b/>
          <w:bCs/>
        </w:rPr>
        <w:t>Nr</w:t>
      </w:r>
      <w:proofErr w:type="spellEnd"/>
      <w:r w:rsidRPr="009308EA">
        <w:rPr>
          <w:b/>
          <w:bCs/>
        </w:rPr>
        <w:t>:</w:t>
      </w:r>
      <w:r>
        <w:tab/>
      </w:r>
      <w:r>
        <w:tab/>
        <w:t>202</w:t>
      </w:r>
      <w:r w:rsidR="00EA27A6">
        <w:t>3.0</w:t>
      </w:r>
      <w:r w:rsidR="00EA5957">
        <w:t>9</w:t>
      </w:r>
    </w:p>
    <w:p w14:paraId="727BE5E8" w14:textId="086E80B7" w:rsidR="00B8098F" w:rsidRDefault="00BE1D47" w:rsidP="009A75B3">
      <w:pPr>
        <w:ind w:left="1416" w:hanging="1416"/>
      </w:pPr>
      <w:r w:rsidRPr="006E0083">
        <w:rPr>
          <w:b/>
          <w:bCs/>
        </w:rPr>
        <w:t xml:space="preserve">Deelnemers: </w:t>
      </w:r>
      <w:r w:rsidRPr="006E0083">
        <w:rPr>
          <w:b/>
          <w:bCs/>
        </w:rPr>
        <w:tab/>
      </w:r>
      <w:r w:rsidR="006E0083" w:rsidRPr="006E0083">
        <w:t>Jan Eric Lubbers</w:t>
      </w:r>
      <w:r w:rsidR="006E0083">
        <w:t xml:space="preserve"> (di1), </w:t>
      </w:r>
      <w:r w:rsidR="00FD1374">
        <w:t>Henri van Dun (Secretaris en Do1)</w:t>
      </w:r>
      <w:r w:rsidR="006077ED">
        <w:t xml:space="preserve">, </w:t>
      </w:r>
      <w:r w:rsidR="006E0083">
        <w:t xml:space="preserve">Mathilde Maas </w:t>
      </w:r>
      <w:proofErr w:type="spellStart"/>
      <w:r w:rsidR="006E0083">
        <w:t>Kupers</w:t>
      </w:r>
      <w:proofErr w:type="spellEnd"/>
      <w:r w:rsidR="006E0083">
        <w:t>, (</w:t>
      </w:r>
      <w:r w:rsidR="003218C4">
        <w:t>V</w:t>
      </w:r>
      <w:r w:rsidR="00FD1374">
        <w:t>r</w:t>
      </w:r>
      <w:r w:rsidR="006E0083">
        <w:t xml:space="preserve">1) </w:t>
      </w:r>
      <w:proofErr w:type="spellStart"/>
      <w:r w:rsidR="006E0083">
        <w:t>Annel</w:t>
      </w:r>
      <w:r w:rsidR="006077ED">
        <w:t>è</w:t>
      </w:r>
      <w:r w:rsidR="006E0083">
        <w:t>ne</w:t>
      </w:r>
      <w:proofErr w:type="spellEnd"/>
      <w:r w:rsidR="006E0083">
        <w:t xml:space="preserve"> van Eindhoven (Ma2</w:t>
      </w:r>
      <w:r w:rsidR="008013A7">
        <w:t xml:space="preserve"> en Ma 3 dag</w:t>
      </w:r>
      <w:r w:rsidR="006E0083">
        <w:t>)</w:t>
      </w:r>
      <w:r w:rsidR="006077ED">
        <w:t>,</w:t>
      </w:r>
      <w:r w:rsidR="006E0083">
        <w:t xml:space="preserve"> Otto </w:t>
      </w:r>
      <w:r w:rsidR="008013A7">
        <w:t>H</w:t>
      </w:r>
      <w:r w:rsidR="006E0083">
        <w:t xml:space="preserve">agen </w:t>
      </w:r>
      <w:r w:rsidR="008013A7">
        <w:t>(D</w:t>
      </w:r>
      <w:r w:rsidR="006E0083">
        <w:t>i 2</w:t>
      </w:r>
      <w:r w:rsidR="008013A7">
        <w:t>)</w:t>
      </w:r>
      <w:r w:rsidR="003218C4">
        <w:t xml:space="preserve">, Anton </w:t>
      </w:r>
      <w:proofErr w:type="spellStart"/>
      <w:r w:rsidR="003218C4">
        <w:t>Galje</w:t>
      </w:r>
      <w:proofErr w:type="spellEnd"/>
      <w:r w:rsidR="003218C4">
        <w:t xml:space="preserve"> (Wo2 en Wo 4)</w:t>
      </w:r>
      <w:r w:rsidR="00B8098F">
        <w:t xml:space="preserve">, </w:t>
      </w:r>
      <w:r w:rsidR="003218C4">
        <w:t xml:space="preserve">Pim van </w:t>
      </w:r>
      <w:r w:rsidR="00B8098F">
        <w:t>D</w:t>
      </w:r>
      <w:r w:rsidR="003218C4">
        <w:t xml:space="preserve">ongen </w:t>
      </w:r>
      <w:r w:rsidR="00B8098F">
        <w:t>(D</w:t>
      </w:r>
      <w:r w:rsidR="003218C4">
        <w:t>o 2</w:t>
      </w:r>
      <w:r w:rsidR="00B8098F">
        <w:t>), Arnold Wagenaar (</w:t>
      </w:r>
      <w:r w:rsidR="006077ED">
        <w:t>V</w:t>
      </w:r>
      <w:r w:rsidR="00B8098F">
        <w:t xml:space="preserve">r2 dag) Frans Rijken (Vr 2) Piet </w:t>
      </w:r>
      <w:proofErr w:type="spellStart"/>
      <w:r w:rsidR="00B8098F">
        <w:t>Wesdorp</w:t>
      </w:r>
      <w:proofErr w:type="spellEnd"/>
      <w:r w:rsidR="00B8098F">
        <w:t xml:space="preserve"> (Ma3 dag),</w:t>
      </w:r>
      <w:r w:rsidR="004829AD">
        <w:t xml:space="preserve"> Margriet Oomens (</w:t>
      </w:r>
      <w:r w:rsidR="006077ED">
        <w:t>D</w:t>
      </w:r>
      <w:r w:rsidR="004829AD">
        <w:t xml:space="preserve">i3 </w:t>
      </w:r>
      <w:r w:rsidR="005E4214">
        <w:t xml:space="preserve">en </w:t>
      </w:r>
      <w:r w:rsidR="004829AD">
        <w:t>voorkoken</w:t>
      </w:r>
      <w:r w:rsidR="005E4214">
        <w:t xml:space="preserve">) </w:t>
      </w:r>
      <w:r w:rsidR="004829AD">
        <w:t xml:space="preserve">Janny van der </w:t>
      </w:r>
      <w:r w:rsidR="005E4214">
        <w:t>V</w:t>
      </w:r>
      <w:r w:rsidR="004829AD">
        <w:t xml:space="preserve">een </w:t>
      </w:r>
      <w:r w:rsidR="005E4214">
        <w:t>(</w:t>
      </w:r>
      <w:r w:rsidR="006077ED">
        <w:t>D</w:t>
      </w:r>
      <w:r w:rsidR="005E4214">
        <w:t xml:space="preserve">i3) </w:t>
      </w:r>
      <w:r w:rsidR="004829AD">
        <w:t xml:space="preserve">Richard </w:t>
      </w:r>
      <w:r w:rsidR="005E4214">
        <w:t>W</w:t>
      </w:r>
      <w:r w:rsidR="004829AD">
        <w:t>est</w:t>
      </w:r>
      <w:r w:rsidR="005E4214">
        <w:t>e</w:t>
      </w:r>
      <w:r w:rsidR="004829AD">
        <w:t xml:space="preserve">rhof  </w:t>
      </w:r>
      <w:r w:rsidR="005E4214">
        <w:t>(W</w:t>
      </w:r>
      <w:r w:rsidR="004829AD">
        <w:t>o3</w:t>
      </w:r>
      <w:r w:rsidR="005E4214">
        <w:t>)</w:t>
      </w:r>
      <w:r w:rsidR="00BF679E">
        <w:t xml:space="preserve">, </w:t>
      </w:r>
      <w:r w:rsidR="004829AD">
        <w:t xml:space="preserve">Tom van der </w:t>
      </w:r>
      <w:r w:rsidR="0043446A">
        <w:t>G</w:t>
      </w:r>
      <w:r w:rsidR="004829AD">
        <w:t xml:space="preserve">eest  </w:t>
      </w:r>
      <w:r w:rsidR="003205B8">
        <w:t>(Do</w:t>
      </w:r>
      <w:r w:rsidR="004829AD">
        <w:t>3</w:t>
      </w:r>
      <w:r w:rsidR="003205B8">
        <w:t>),</w:t>
      </w:r>
      <w:r w:rsidR="004829AD">
        <w:t xml:space="preserve"> Roel visser </w:t>
      </w:r>
      <w:r w:rsidR="003205B8">
        <w:t>(Vr</w:t>
      </w:r>
      <w:r w:rsidR="004829AD">
        <w:t>3</w:t>
      </w:r>
      <w:r w:rsidR="00FD1374">
        <w:t xml:space="preserve">), Bart Waasdorp (penningmeester en </w:t>
      </w:r>
      <w:r w:rsidR="009A75B3">
        <w:t xml:space="preserve">Di4), Han van de Hoek (Do4), </w:t>
      </w:r>
      <w:r w:rsidR="00E376B3">
        <w:t xml:space="preserve">Reinier Morra (Vr4), </w:t>
      </w:r>
      <w:r w:rsidR="00CA1BA2">
        <w:t xml:space="preserve">George </w:t>
      </w:r>
      <w:proofErr w:type="spellStart"/>
      <w:r w:rsidR="00CA1BA2">
        <w:t>Sleptsjo</w:t>
      </w:r>
      <w:r w:rsidR="00E376B3">
        <w:t>v</w:t>
      </w:r>
      <w:proofErr w:type="spellEnd"/>
      <w:r w:rsidR="00E376B3">
        <w:t xml:space="preserve"> (</w:t>
      </w:r>
      <w:proofErr w:type="spellStart"/>
      <w:r w:rsidR="00F2492F">
        <w:t>J</w:t>
      </w:r>
      <w:r w:rsidR="00E376B3">
        <w:t>eunes</w:t>
      </w:r>
      <w:proofErr w:type="spellEnd"/>
      <w:r w:rsidR="00E376B3">
        <w:t xml:space="preserve"> diners), </w:t>
      </w:r>
      <w:r w:rsidR="00B8098F">
        <w:t xml:space="preserve">Katja logger </w:t>
      </w:r>
      <w:r w:rsidR="009A75B3">
        <w:t>(</w:t>
      </w:r>
      <w:r w:rsidR="00B8098F">
        <w:t>ledenadministratie</w:t>
      </w:r>
      <w:r w:rsidR="009A75B3">
        <w:t xml:space="preserve">), </w:t>
      </w:r>
      <w:r w:rsidR="00CA1BA2">
        <w:t>Danielle Zandstra (webmaster), Andre van der Valk (huismeester),</w:t>
      </w:r>
      <w:r w:rsidR="00F2492F">
        <w:t xml:space="preserve"> Alex van de Doel (Voorzitter)</w:t>
      </w:r>
    </w:p>
    <w:p w14:paraId="4CD172F7" w14:textId="1A3452BD" w:rsidR="00E91E95" w:rsidRDefault="00E91E95">
      <w:pPr>
        <w:pBdr>
          <w:bottom w:val="single" w:sz="6" w:space="1" w:color="auto"/>
        </w:pBdr>
      </w:pPr>
    </w:p>
    <w:p w14:paraId="370BCB3E" w14:textId="6EE4F0D1" w:rsidR="00E91E95" w:rsidRDefault="00E91E95"/>
    <w:p w14:paraId="5FF7685A" w14:textId="1536BBED" w:rsidR="003D689D" w:rsidRDefault="003D689D">
      <w:r>
        <w:t>Agenda:</w:t>
      </w:r>
    </w:p>
    <w:p w14:paraId="7398C3B0" w14:textId="77777777" w:rsidR="006551F3" w:rsidRDefault="006551F3"/>
    <w:p w14:paraId="11B759C9" w14:textId="77777777" w:rsidR="009E2754" w:rsidRDefault="00F2492F" w:rsidP="006551F3">
      <w:pPr>
        <w:pStyle w:val="Lijstalinea"/>
        <w:numPr>
          <w:ilvl w:val="0"/>
          <w:numId w:val="1"/>
        </w:numPr>
      </w:pPr>
      <w:r>
        <w:t xml:space="preserve">De voorzitter opent de vergadering en heet iedereen welkom. </w:t>
      </w:r>
      <w:r w:rsidR="007F5EBC">
        <w:t>Het bestuur is verheugd met de goede opkomst. In 202</w:t>
      </w:r>
      <w:r w:rsidR="009E2754">
        <w:t>2</w:t>
      </w:r>
      <w:r w:rsidR="007F5EBC">
        <w:t xml:space="preserve"> was er ma</w:t>
      </w:r>
      <w:r w:rsidR="009E2754">
        <w:t xml:space="preserve">ar een chefsbijeenkomst. Dit jaar zullen er in ieder geval twee plaatsvinden. </w:t>
      </w:r>
    </w:p>
    <w:p w14:paraId="68CA07EE" w14:textId="77777777" w:rsidR="00415CD0" w:rsidRDefault="00415CD0" w:rsidP="00415CD0">
      <w:pPr>
        <w:pStyle w:val="Lijstalinea"/>
        <w:ind w:left="360"/>
      </w:pPr>
      <w:r>
        <w:t>Na een kort voorstelrondje wordt de agenda vastgesteld.</w:t>
      </w:r>
    </w:p>
    <w:p w14:paraId="5A819BF3" w14:textId="77777777" w:rsidR="00415CD0" w:rsidRDefault="00415CD0" w:rsidP="00415CD0">
      <w:pPr>
        <w:pStyle w:val="Lijstalinea"/>
        <w:ind w:left="360"/>
      </w:pPr>
    </w:p>
    <w:p w14:paraId="45EA2310" w14:textId="10927607" w:rsidR="00056149" w:rsidRDefault="009D3AD9" w:rsidP="00056149">
      <w:pPr>
        <w:pStyle w:val="Lijstalinea"/>
        <w:ind w:left="360"/>
      </w:pPr>
      <w:r>
        <w:t xml:space="preserve">Vandaag staan </w:t>
      </w:r>
      <w:r w:rsidR="009F7C45">
        <w:t xml:space="preserve">er </w:t>
      </w:r>
      <w:r>
        <w:t>3 thema’s centraal, te weten:</w:t>
      </w:r>
    </w:p>
    <w:p w14:paraId="274587E7" w14:textId="77777777" w:rsidR="00631A1E" w:rsidRDefault="008E6B49" w:rsidP="009D3AD9">
      <w:pPr>
        <w:pStyle w:val="Lijstalinea"/>
        <w:numPr>
          <w:ilvl w:val="0"/>
          <w:numId w:val="6"/>
        </w:numPr>
      </w:pPr>
      <w:r>
        <w:t xml:space="preserve">Gebruik </w:t>
      </w:r>
      <w:r w:rsidR="00631A1E">
        <w:t>van apparatuur en materialen door de leden</w:t>
      </w:r>
    </w:p>
    <w:p w14:paraId="7D9DACA5" w14:textId="77777777" w:rsidR="00AF630D" w:rsidRDefault="00022A25" w:rsidP="009D3AD9">
      <w:pPr>
        <w:pStyle w:val="Lijstalinea"/>
        <w:numPr>
          <w:ilvl w:val="0"/>
          <w:numId w:val="6"/>
        </w:numPr>
      </w:pPr>
      <w:r>
        <w:t xml:space="preserve">Betrokkenheid leden bij </w:t>
      </w:r>
      <w:r w:rsidR="00DB0D49">
        <w:t>de verenigin</w:t>
      </w:r>
      <w:r w:rsidR="00AF630D">
        <w:t>g</w:t>
      </w:r>
    </w:p>
    <w:p w14:paraId="72E5A429" w14:textId="77777777" w:rsidR="00AF630D" w:rsidRDefault="00AF630D" w:rsidP="009D3AD9">
      <w:pPr>
        <w:pStyle w:val="Lijstalinea"/>
        <w:numPr>
          <w:ilvl w:val="0"/>
          <w:numId w:val="6"/>
        </w:numPr>
      </w:pPr>
      <w:r>
        <w:t>De administratieve processen van de vereniging</w:t>
      </w:r>
    </w:p>
    <w:p w14:paraId="605E59DF" w14:textId="77777777" w:rsidR="00AF630D" w:rsidRDefault="00AF630D" w:rsidP="00AF630D"/>
    <w:p w14:paraId="276E061A" w14:textId="77777777" w:rsidR="00056792" w:rsidRDefault="00056792" w:rsidP="00056792">
      <w:pPr>
        <w:pStyle w:val="Lijstalinea"/>
        <w:numPr>
          <w:ilvl w:val="0"/>
          <w:numId w:val="1"/>
        </w:numPr>
      </w:pPr>
      <w:r>
        <w:t>Gebruik van apparatuur en materialen door de leden</w:t>
      </w:r>
    </w:p>
    <w:p w14:paraId="13F86884" w14:textId="77777777" w:rsidR="00EA27A6" w:rsidRDefault="00EA27A6" w:rsidP="00EA27A6">
      <w:pPr>
        <w:pStyle w:val="Lijstalinea"/>
      </w:pPr>
    </w:p>
    <w:p w14:paraId="21721DD2" w14:textId="1059E704" w:rsidR="00C50C4F" w:rsidRDefault="00F851E1" w:rsidP="005112F3">
      <w:pPr>
        <w:ind w:left="360"/>
      </w:pPr>
      <w:r>
        <w:t xml:space="preserve">Helaas moeten </w:t>
      </w:r>
      <w:r w:rsidR="00D82237">
        <w:t xml:space="preserve">we (chefs en bestuur) </w:t>
      </w:r>
      <w:r>
        <w:t>al s</w:t>
      </w:r>
      <w:r w:rsidR="00A278B2">
        <w:t xml:space="preserve">inds jaar en dag </w:t>
      </w:r>
      <w:r>
        <w:t>vast</w:t>
      </w:r>
      <w:r w:rsidR="00EC3B62">
        <w:t xml:space="preserve">stellen </w:t>
      </w:r>
      <w:r>
        <w:t>dat het gebruik van</w:t>
      </w:r>
      <w:r w:rsidR="00EC3B62">
        <w:t xml:space="preserve"> materialen en apparatuur </w:t>
      </w:r>
      <w:r w:rsidR="00C50C4F">
        <w:t xml:space="preserve">aanzienlijk </w:t>
      </w:r>
      <w:r w:rsidR="00B05863">
        <w:t>te wensen over laat. Dit leid</w:t>
      </w:r>
      <w:r w:rsidR="00BE24DB">
        <w:t>t bij nagenoeg alle avonden tot irritatie</w:t>
      </w:r>
      <w:r w:rsidR="00C50C4F">
        <w:t xml:space="preserve">s. </w:t>
      </w:r>
      <w:r w:rsidR="00152AA2">
        <w:t>Op dit moment vragen de navolgende zaken concrete aandacht:</w:t>
      </w:r>
    </w:p>
    <w:p w14:paraId="103969A2" w14:textId="3A451474" w:rsidR="00152AA2" w:rsidRDefault="00152AA2" w:rsidP="00152AA2">
      <w:pPr>
        <w:pStyle w:val="Lijstalinea"/>
        <w:numPr>
          <w:ilvl w:val="0"/>
          <w:numId w:val="7"/>
        </w:numPr>
      </w:pPr>
      <w:r>
        <w:t xml:space="preserve">De afvoer </w:t>
      </w:r>
      <w:r w:rsidR="001929DB">
        <w:t>achter in</w:t>
      </w:r>
      <w:r w:rsidR="00F735B2">
        <w:t xml:space="preserve"> de keuken en de voormalige bestuurskamer is regelmatig verstopt omdat </w:t>
      </w:r>
      <w:r w:rsidR="001929DB">
        <w:t xml:space="preserve">er </w:t>
      </w:r>
      <w:r w:rsidR="00CB3442">
        <w:t>te veel en te grote stukken afval worden weggespoeld.</w:t>
      </w:r>
      <w:r w:rsidR="001929DB">
        <w:t xml:space="preserve"> Gebleken is dat dit probleem zich de laatste tijd steeds meer manifesteert.</w:t>
      </w:r>
    </w:p>
    <w:p w14:paraId="1B541F7C" w14:textId="77777777" w:rsidR="004A5021" w:rsidRDefault="004A5021" w:rsidP="004A5021"/>
    <w:p w14:paraId="364E7E7F" w14:textId="001BDA36" w:rsidR="005A57E3" w:rsidRDefault="004A5021" w:rsidP="00FF3523">
      <w:pPr>
        <w:ind w:left="708"/>
      </w:pPr>
      <w:r>
        <w:lastRenderedPageBreak/>
        <w:t>Na enige discussie over de oorzaken en mogelijke oplossingen</w:t>
      </w:r>
      <w:r w:rsidR="005A57E3">
        <w:t xml:space="preserve"> word</w:t>
      </w:r>
      <w:r w:rsidR="00FF3523">
        <w:t>en de volgende acties afgesproken:</w:t>
      </w:r>
    </w:p>
    <w:p w14:paraId="4AF7CE23" w14:textId="66B5ECAC" w:rsidR="001929DB" w:rsidRDefault="001929DB" w:rsidP="001929DB">
      <w:pPr>
        <w:pStyle w:val="Lijstalinea"/>
        <w:numPr>
          <w:ilvl w:val="1"/>
          <w:numId w:val="7"/>
        </w:numPr>
      </w:pPr>
      <w:r>
        <w:t xml:space="preserve">Andre van der Valk zal door een loodgieter of de Lange rioolreiniging een onderzoek laten doen naar de oorzaken van de verstopping zodat we </w:t>
      </w:r>
      <w:r w:rsidR="003C390E">
        <w:t>adequater maatregelen kunnen worden genomen.</w:t>
      </w:r>
    </w:p>
    <w:p w14:paraId="77723306" w14:textId="07F08EB2" w:rsidR="00EA39BB" w:rsidRDefault="00EA39BB" w:rsidP="001929DB">
      <w:pPr>
        <w:pStyle w:val="Lijstalinea"/>
        <w:numPr>
          <w:ilvl w:val="1"/>
          <w:numId w:val="7"/>
        </w:numPr>
      </w:pPr>
      <w:r>
        <w:t xml:space="preserve">Andre van der Valk zal een instructie geven </w:t>
      </w:r>
      <w:r w:rsidR="00291847">
        <w:t>over het gebruik van de stofzuiger zodat een chef in voorkomend geval een verstopping kan verhelpen. (</w:t>
      </w:r>
      <w:proofErr w:type="gramStart"/>
      <w:r w:rsidR="00291847">
        <w:t>door</w:t>
      </w:r>
      <w:proofErr w:type="gramEnd"/>
      <w:r w:rsidR="00291847">
        <w:t xml:space="preserve"> tijdgebrek lukte deze instructie niet tijdens de chefsbijeenkomst. Er komt een filmpje van)</w:t>
      </w:r>
    </w:p>
    <w:p w14:paraId="34C0E249" w14:textId="2CF359B5" w:rsidR="003C390E" w:rsidRDefault="003C390E" w:rsidP="001929DB">
      <w:pPr>
        <w:pStyle w:val="Lijstalinea"/>
        <w:numPr>
          <w:ilvl w:val="1"/>
          <w:numId w:val="7"/>
        </w:numPr>
      </w:pPr>
      <w:r>
        <w:t xml:space="preserve">Eventueel zal voor de komende periode </w:t>
      </w:r>
      <w:r w:rsidR="00441ABA">
        <w:t xml:space="preserve">een vast rooster in de </w:t>
      </w:r>
      <w:proofErr w:type="gramStart"/>
      <w:r w:rsidR="00724E71">
        <w:t xml:space="preserve">gootsteen </w:t>
      </w:r>
      <w:r w:rsidR="00441ABA">
        <w:t xml:space="preserve"> kunnen</w:t>
      </w:r>
      <w:proofErr w:type="gramEnd"/>
      <w:r w:rsidR="00441ABA">
        <w:t xml:space="preserve"> worden geplaatst hoewel hier ook nadelen aan kleven. Dit </w:t>
      </w:r>
      <w:r w:rsidR="00724E71">
        <w:t>w</w:t>
      </w:r>
      <w:r w:rsidR="00441ABA">
        <w:t>ordt meegenomen in het onderzoek</w:t>
      </w:r>
      <w:r w:rsidR="00724E71">
        <w:t>.</w:t>
      </w:r>
    </w:p>
    <w:p w14:paraId="42B56B45" w14:textId="07B367C6" w:rsidR="00724E71" w:rsidRDefault="00724E71" w:rsidP="001929DB">
      <w:pPr>
        <w:pStyle w:val="Lijstalinea"/>
        <w:numPr>
          <w:ilvl w:val="1"/>
          <w:numId w:val="7"/>
        </w:numPr>
      </w:pPr>
      <w:r>
        <w:t xml:space="preserve">De chefs zullen de leden wijzen op de risico’s van verstopping en erop toezien dat men </w:t>
      </w:r>
      <w:r w:rsidR="000C7F68">
        <w:t>niet te volg afval weg spoelt en de gootsteen na gebruik schoonmaakt.</w:t>
      </w:r>
    </w:p>
    <w:p w14:paraId="190C45C7" w14:textId="3F437016" w:rsidR="000C7F68" w:rsidRDefault="000C7F68" w:rsidP="001929DB">
      <w:pPr>
        <w:pStyle w:val="Lijstalinea"/>
        <w:numPr>
          <w:ilvl w:val="1"/>
          <w:numId w:val="7"/>
        </w:numPr>
      </w:pPr>
      <w:r>
        <w:t xml:space="preserve">Er zal door de </w:t>
      </w:r>
      <w:r w:rsidR="00B72510">
        <w:t xml:space="preserve">huismeester/inkoop en menu commissie worden gekeken of het mogelijk is om gerechten met veel afval </w:t>
      </w:r>
      <w:r w:rsidR="00E5188F">
        <w:t xml:space="preserve">te laten </w:t>
      </w:r>
      <w:r w:rsidR="00283BCF">
        <w:t xml:space="preserve">bereiden </w:t>
      </w:r>
      <w:r w:rsidR="00E5188F">
        <w:t>op andere werkplekken met minder risico van een verstopte gootsteen.</w:t>
      </w:r>
    </w:p>
    <w:p w14:paraId="0CACC9BE" w14:textId="3871B64B" w:rsidR="00540156" w:rsidRPr="00540156" w:rsidRDefault="00540156" w:rsidP="00540156">
      <w:pPr>
        <w:pStyle w:val="Lijstalinea"/>
        <w:numPr>
          <w:ilvl w:val="1"/>
          <w:numId w:val="7"/>
        </w:numPr>
      </w:pPr>
      <w:r>
        <w:t xml:space="preserve">De menucommissie zal in de menubeschrijving aandacht geven </w:t>
      </w:r>
      <w:r w:rsidR="00D91C1C">
        <w:t xml:space="preserve">aan </w:t>
      </w:r>
      <w:r w:rsidRPr="00540156">
        <w:rPr>
          <w:rFonts w:ascii="Helvetica" w:eastAsia="Times New Roman" w:hAnsi="Helvetica" w:cs="Times New Roman"/>
          <w:color w:val="000000"/>
          <w:sz w:val="18"/>
          <w:szCs w:val="18"/>
          <w:lang w:eastAsia="nl-NL"/>
        </w:rPr>
        <w:t xml:space="preserve">het </w:t>
      </w:r>
      <w:r w:rsidRPr="00D91C1C">
        <w:t>beschrijven van het schoonmaken van verse producten</w:t>
      </w:r>
      <w:r w:rsidR="00D91C1C">
        <w:t xml:space="preserve"> en</w:t>
      </w:r>
      <w:r w:rsidRPr="00D91C1C">
        <w:t xml:space="preserve"> altijd</w:t>
      </w:r>
      <w:r w:rsidR="00D91C1C">
        <w:t xml:space="preserve"> </w:t>
      </w:r>
      <w:r w:rsidRPr="00D91C1C">
        <w:t>wijzen op een extra kom voor het afval bij de kookplek die je regelmatig leegt in de varkensvoerbak.</w:t>
      </w:r>
    </w:p>
    <w:p w14:paraId="3007B879" w14:textId="77777777" w:rsidR="001C315A" w:rsidRDefault="001C315A" w:rsidP="001C315A">
      <w:pPr>
        <w:pStyle w:val="Lijstalinea"/>
      </w:pPr>
    </w:p>
    <w:p w14:paraId="31EB71E2" w14:textId="77777777" w:rsidR="001C315A" w:rsidRDefault="001C315A" w:rsidP="001C315A">
      <w:pPr>
        <w:pStyle w:val="Lijstalinea"/>
      </w:pPr>
    </w:p>
    <w:p w14:paraId="0CA4E0F3" w14:textId="6AAB65BC" w:rsidR="00867B7E" w:rsidRDefault="00867B7E" w:rsidP="00152AA2">
      <w:pPr>
        <w:pStyle w:val="Lijstalinea"/>
        <w:numPr>
          <w:ilvl w:val="0"/>
          <w:numId w:val="7"/>
        </w:numPr>
      </w:pPr>
      <w:r>
        <w:t>De droge ingrediënten worden niet op de werkbanken achter gelaten en de inkoopcommissie wordt niet geïnformeerd als deze ingrediënten op zijn.</w:t>
      </w:r>
    </w:p>
    <w:p w14:paraId="0B4B181E" w14:textId="77777777" w:rsidR="002F3887" w:rsidRDefault="002F3887" w:rsidP="002F3887">
      <w:pPr>
        <w:pStyle w:val="Lijstalinea"/>
      </w:pPr>
    </w:p>
    <w:p w14:paraId="586A134E" w14:textId="77777777" w:rsidR="00E05426" w:rsidRDefault="00D22232" w:rsidP="00E05426">
      <w:pPr>
        <w:pStyle w:val="Lijstalinea"/>
      </w:pPr>
      <w:r>
        <w:t>Na enige discussie wordt het navolgende afgesproken:</w:t>
      </w:r>
    </w:p>
    <w:p w14:paraId="2E137459" w14:textId="69EF0CB1" w:rsidR="00C80869" w:rsidRDefault="00E05426" w:rsidP="00E05426">
      <w:pPr>
        <w:pStyle w:val="Lijstalinea"/>
        <w:numPr>
          <w:ilvl w:val="1"/>
          <w:numId w:val="7"/>
        </w:numPr>
      </w:pPr>
      <w:r>
        <w:t xml:space="preserve">De leden van de kookbrigades worden nogmaals door de chef erop gewezen </w:t>
      </w:r>
      <w:r w:rsidR="00C80869">
        <w:t>de droge ingrediënten op de werkbank te laten staan.</w:t>
      </w:r>
    </w:p>
    <w:p w14:paraId="08FD002C" w14:textId="1CCCE7A4" w:rsidR="00231BCB" w:rsidRDefault="00C80869" w:rsidP="00C80869">
      <w:pPr>
        <w:pStyle w:val="Lijstalinea"/>
        <w:numPr>
          <w:ilvl w:val="1"/>
          <w:numId w:val="7"/>
        </w:numPr>
      </w:pPr>
      <w:r>
        <w:t xml:space="preserve">Het bestuur </w:t>
      </w:r>
      <w:r w:rsidR="003D417E">
        <w:t>adviseert de chefs om elke kookavond te staren met een instructie waarbij de koke</w:t>
      </w:r>
      <w:r w:rsidR="004A4B7D">
        <w:t xml:space="preserve">rs meteen kunnen checken of alles aanwezig is wat men nodig heeft. </w:t>
      </w:r>
      <w:proofErr w:type="gramStart"/>
      <w:r w:rsidR="004A4B7D">
        <w:t>Indien</w:t>
      </w:r>
      <w:proofErr w:type="gramEnd"/>
      <w:r w:rsidR="004A4B7D">
        <w:t xml:space="preserve"> er zaken ontbreken kan dit via de mail aan</w:t>
      </w:r>
      <w:r w:rsidR="00231BCB">
        <w:t xml:space="preserve"> </w:t>
      </w:r>
      <w:r w:rsidR="00EA6E5F">
        <w:t xml:space="preserve">de inkoop </w:t>
      </w:r>
      <w:hyperlink r:id="rId7" w:history="1">
        <w:r w:rsidR="00EA6E5F" w:rsidRPr="00F037D6">
          <w:rPr>
            <w:rStyle w:val="Hyperlink"/>
          </w:rPr>
          <w:t>inkoopcie@lesamisdecuisine.nl</w:t>
        </w:r>
      </w:hyperlink>
      <w:r w:rsidR="00231BCB">
        <w:t xml:space="preserve"> </w:t>
      </w:r>
      <w:r w:rsidR="00EA6E5F">
        <w:t xml:space="preserve">worden gemeld. </w:t>
      </w:r>
      <w:r w:rsidR="00EB4C14">
        <w:t>(</w:t>
      </w:r>
      <w:proofErr w:type="gramStart"/>
      <w:r w:rsidR="001217C3">
        <w:t>Indien</w:t>
      </w:r>
      <w:proofErr w:type="gramEnd"/>
      <w:r w:rsidR="001217C3">
        <w:t xml:space="preserve"> er geen tijd meer is zal men zelf het desbetreffende product moeten halen</w:t>
      </w:r>
      <w:r w:rsidR="00EB4C14">
        <w:t>, maar in ieder geval is dan inkoop op de hoogte en kunnen ze analyseren wat er mis is gegaan)</w:t>
      </w:r>
    </w:p>
    <w:p w14:paraId="45F4CA5F" w14:textId="1EBE3F3E" w:rsidR="002F2DF8" w:rsidRDefault="00EB4C14" w:rsidP="00C80869">
      <w:pPr>
        <w:pStyle w:val="Lijstalinea"/>
        <w:numPr>
          <w:ilvl w:val="1"/>
          <w:numId w:val="7"/>
        </w:numPr>
      </w:pPr>
      <w:r>
        <w:t xml:space="preserve">Chefs </w:t>
      </w:r>
      <w:r w:rsidR="008353F7">
        <w:t>worden gevraagd te controleren of er</w:t>
      </w:r>
      <w:r w:rsidR="00283BCF">
        <w:t>, nadat hun groep gekookt heeft,</w:t>
      </w:r>
      <w:r w:rsidR="008353F7">
        <w:t xml:space="preserve"> voldoende </w:t>
      </w:r>
      <w:r w:rsidR="0098292A">
        <w:t>ingrediënten</w:t>
      </w:r>
      <w:r w:rsidR="008353F7">
        <w:t xml:space="preserve"> (droge en </w:t>
      </w:r>
      <w:r w:rsidR="0098292A">
        <w:t xml:space="preserve">gekoelde) aanwezig zijn voor de volgende </w:t>
      </w:r>
      <w:r w:rsidR="00283BCF">
        <w:t>groep</w:t>
      </w:r>
      <w:r w:rsidR="0098292A">
        <w:t>. De inkoopcommissie kan dan tijdig bijhalen.</w:t>
      </w:r>
      <w:r w:rsidR="000F6617">
        <w:t xml:space="preserve"> </w:t>
      </w:r>
    </w:p>
    <w:p w14:paraId="5203F50E" w14:textId="6C8B7758" w:rsidR="00EB4C14" w:rsidRDefault="002F2DF8" w:rsidP="00C80869">
      <w:pPr>
        <w:pStyle w:val="Lijstalinea"/>
        <w:numPr>
          <w:ilvl w:val="1"/>
          <w:numId w:val="7"/>
        </w:numPr>
      </w:pPr>
      <w:r>
        <w:t>Het gebeurt overigens zeer regelmatig dat veel meer ingrediënten worden gebruikt dan volgens de receptuur nodig zijn</w:t>
      </w:r>
      <w:r w:rsidR="00B7207C">
        <w:t xml:space="preserve">. Chefs worden gevraagd met het oog op kostenbeheersing en </w:t>
      </w:r>
      <w:r w:rsidR="00991D02">
        <w:t xml:space="preserve">het vermijden van irritatie bij een opvolgende kookavond </w:t>
      </w:r>
      <w:proofErr w:type="gramStart"/>
      <w:r w:rsidR="00991D02">
        <w:t>er op</w:t>
      </w:r>
      <w:proofErr w:type="gramEnd"/>
      <w:r w:rsidR="00991D02">
        <w:t xml:space="preserve"> toe te zien dat leden zich aan de juiste hoeveelheden houden.</w:t>
      </w:r>
    </w:p>
    <w:p w14:paraId="276EADF4" w14:textId="2B0B81D0" w:rsidR="00231BCB" w:rsidRDefault="00D75563" w:rsidP="00C80869">
      <w:pPr>
        <w:pStyle w:val="Lijstalinea"/>
        <w:numPr>
          <w:ilvl w:val="1"/>
          <w:numId w:val="7"/>
        </w:numPr>
      </w:pPr>
      <w:r>
        <w:t xml:space="preserve">Verder worden chefs gevraagd om </w:t>
      </w:r>
      <w:r w:rsidR="00EC62AC" w:rsidRPr="00907855">
        <w:rPr>
          <w:b/>
          <w:bCs/>
        </w:rPr>
        <w:t>per mail</w:t>
      </w:r>
      <w:r w:rsidR="00EC62AC">
        <w:t xml:space="preserve"> aan de inkoopcommissie te melden als er een gang </w:t>
      </w:r>
      <w:r w:rsidR="00EC62AC" w:rsidRPr="00EC62AC">
        <w:rPr>
          <w:b/>
          <w:bCs/>
        </w:rPr>
        <w:t>niet</w:t>
      </w:r>
      <w:r w:rsidR="00EC62AC">
        <w:t xml:space="preserve"> wordt gekookt</w:t>
      </w:r>
      <w:r w:rsidR="00F822E6">
        <w:t xml:space="preserve"> en</w:t>
      </w:r>
      <w:r w:rsidR="00283BCF">
        <w:t>/of</w:t>
      </w:r>
      <w:r w:rsidR="00F822E6">
        <w:t xml:space="preserve"> als er veel </w:t>
      </w:r>
      <w:r w:rsidR="000F6617">
        <w:t>ingrediënten</w:t>
      </w:r>
      <w:r w:rsidR="00F822E6">
        <w:t xml:space="preserve"> zijn </w:t>
      </w:r>
      <w:r w:rsidR="00F822E6">
        <w:lastRenderedPageBreak/>
        <w:t xml:space="preserve">die over blijven. </w:t>
      </w:r>
      <w:r w:rsidR="00EC62AC">
        <w:t>Dan kan dat worden aangepast voor de inkoop voor de volgende avond</w:t>
      </w:r>
      <w:r w:rsidR="00F822E6">
        <w:t xml:space="preserve">. Uiteraard </w:t>
      </w:r>
      <w:r w:rsidR="000F6617">
        <w:t>is dit slechts zinvol voor de ingrediënten die nog zodanig van kwaliteit zijn dat ze de volgende avond nog kunnen worden gebruikt.</w:t>
      </w:r>
    </w:p>
    <w:p w14:paraId="29711B84" w14:textId="0E73254A" w:rsidR="004C11E6" w:rsidRDefault="007C7D7D" w:rsidP="00C80869">
      <w:pPr>
        <w:pStyle w:val="Lijstalinea"/>
        <w:numPr>
          <w:ilvl w:val="1"/>
          <w:numId w:val="7"/>
        </w:numPr>
      </w:pPr>
      <w:r>
        <w:t xml:space="preserve">De chefs van de dagen waarop een </w:t>
      </w:r>
      <w:proofErr w:type="spellStart"/>
      <w:r>
        <w:t>daggroep</w:t>
      </w:r>
      <w:proofErr w:type="spellEnd"/>
      <w:r>
        <w:t xml:space="preserve"> en een avondgroep kookt worden verzocht te controleren dat de ingrediënten juist </w:t>
      </w:r>
      <w:r w:rsidR="00283BCF">
        <w:t>w</w:t>
      </w:r>
      <w:r>
        <w:t>orden toebedeeld. De leveranciers slagen er niet altijd in de hoeveelheden goed te scheiden.</w:t>
      </w:r>
    </w:p>
    <w:p w14:paraId="0FBA90EC" w14:textId="4EAE4739" w:rsidR="000F6617" w:rsidRDefault="00B64960" w:rsidP="00C80869">
      <w:pPr>
        <w:pStyle w:val="Lijstalinea"/>
        <w:numPr>
          <w:ilvl w:val="1"/>
          <w:numId w:val="7"/>
        </w:numPr>
      </w:pPr>
      <w:r>
        <w:t xml:space="preserve">Binnenkort start de commissie die </w:t>
      </w:r>
      <w:r w:rsidR="00237916">
        <w:t xml:space="preserve">is ingesteld naar aanleiding van de discussie in de ALV </w:t>
      </w:r>
      <w:r w:rsidR="00907855">
        <w:t>die een analyse van de inkoop en het verbruik gaat uitvoeren.</w:t>
      </w:r>
    </w:p>
    <w:p w14:paraId="09097D6C" w14:textId="77777777" w:rsidR="002F3887" w:rsidRDefault="002F3887" w:rsidP="00907855"/>
    <w:p w14:paraId="4C1D590C" w14:textId="77777777" w:rsidR="002F3887" w:rsidRDefault="002F3887" w:rsidP="002F3887">
      <w:pPr>
        <w:pStyle w:val="Lijstalinea"/>
        <w:numPr>
          <w:ilvl w:val="0"/>
          <w:numId w:val="7"/>
        </w:numPr>
      </w:pPr>
      <w:r>
        <w:t>Apparatuur wordt niet op de juiste manier gebruikt en teruggeplaatst.</w:t>
      </w:r>
    </w:p>
    <w:p w14:paraId="31180C49" w14:textId="77777777" w:rsidR="00B242A1" w:rsidRDefault="00B242A1" w:rsidP="00B242A1">
      <w:pPr>
        <w:pStyle w:val="Lijstalinea"/>
      </w:pPr>
    </w:p>
    <w:p w14:paraId="3535D117" w14:textId="77777777" w:rsidR="00B242A1" w:rsidRDefault="00B242A1" w:rsidP="00B242A1">
      <w:pPr>
        <w:pStyle w:val="Lijstalinea"/>
      </w:pPr>
      <w:r>
        <w:t>Ten aanzien van dit onderwerp worden de navolgende afspraken gemaakt:</w:t>
      </w:r>
    </w:p>
    <w:p w14:paraId="31CE8015" w14:textId="692213DB" w:rsidR="00343DBF" w:rsidRPr="00343DBF" w:rsidRDefault="00B242A1" w:rsidP="00343DBF">
      <w:pPr>
        <w:pStyle w:val="Lijstalinea"/>
        <w:numPr>
          <w:ilvl w:val="1"/>
          <w:numId w:val="7"/>
        </w:numPr>
        <w:rPr>
          <w:rFonts w:cstheme="minorHAnsi"/>
        </w:rPr>
      </w:pPr>
      <w:r w:rsidRPr="00B242A1">
        <w:rPr>
          <w:rFonts w:eastAsia="Times New Roman" w:cstheme="minorHAnsi"/>
          <w:color w:val="000000"/>
          <w:lang w:eastAsia="nl-NL"/>
        </w:rPr>
        <w:t xml:space="preserve">Aan André van de Valk, de huismeester doorgeven als er apparatuur kapot is. Daarbij moet worden vermeld wat eraan kapot is en waar het ligt. </w:t>
      </w:r>
      <w:r w:rsidR="00283BCF">
        <w:rPr>
          <w:rFonts w:eastAsia="Times New Roman" w:cstheme="minorHAnsi"/>
          <w:color w:val="000000"/>
          <w:lang w:eastAsia="nl-NL"/>
        </w:rPr>
        <w:t>Er zal in het berghok ruimte gemaakt worden voor een plank waar deze spullen verzamel</w:t>
      </w:r>
      <w:r w:rsidR="00020411">
        <w:rPr>
          <w:rFonts w:eastAsia="Times New Roman" w:cstheme="minorHAnsi"/>
          <w:color w:val="000000"/>
          <w:lang w:eastAsia="nl-NL"/>
        </w:rPr>
        <w:t>d</w:t>
      </w:r>
      <w:r w:rsidR="00283BCF">
        <w:rPr>
          <w:rFonts w:eastAsia="Times New Roman" w:cstheme="minorHAnsi"/>
          <w:color w:val="000000"/>
          <w:lang w:eastAsia="nl-NL"/>
        </w:rPr>
        <w:t xml:space="preserve"> kunnen worden.</w:t>
      </w:r>
    </w:p>
    <w:p w14:paraId="00CAF380" w14:textId="4CC2AFB9" w:rsidR="00087AFB" w:rsidRPr="00087AFB" w:rsidRDefault="00343DBF" w:rsidP="00087AFB">
      <w:pPr>
        <w:pStyle w:val="Lijstalinea"/>
        <w:numPr>
          <w:ilvl w:val="1"/>
          <w:numId w:val="7"/>
        </w:numPr>
        <w:rPr>
          <w:rFonts w:cstheme="minorHAnsi"/>
        </w:rPr>
      </w:pPr>
      <w:r>
        <w:rPr>
          <w:rFonts w:eastAsia="Times New Roman" w:cstheme="minorHAnsi"/>
          <w:color w:val="000000"/>
          <w:lang w:eastAsia="nl-NL"/>
        </w:rPr>
        <w:t>Leden moet</w:t>
      </w:r>
      <w:r w:rsidR="00110BAD">
        <w:rPr>
          <w:rFonts w:eastAsia="Times New Roman" w:cstheme="minorHAnsi"/>
          <w:color w:val="000000"/>
          <w:lang w:eastAsia="nl-NL"/>
        </w:rPr>
        <w:t>en</w:t>
      </w:r>
      <w:r>
        <w:rPr>
          <w:rFonts w:eastAsia="Times New Roman" w:cstheme="minorHAnsi"/>
          <w:color w:val="000000"/>
          <w:lang w:eastAsia="nl-NL"/>
        </w:rPr>
        <w:t xml:space="preserve"> erop gewezen worden dat k</w:t>
      </w:r>
      <w:r w:rsidR="001E486F" w:rsidRPr="00343DBF">
        <w:rPr>
          <w:rFonts w:eastAsia="Times New Roman" w:cstheme="minorHAnsi"/>
          <w:color w:val="000000"/>
          <w:lang w:eastAsia="nl-NL"/>
        </w:rPr>
        <w:t xml:space="preserve">oekenpannen </w:t>
      </w:r>
      <w:proofErr w:type="gramStart"/>
      <w:r w:rsidR="001E486F" w:rsidRPr="00343DBF">
        <w:rPr>
          <w:rFonts w:eastAsia="Times New Roman" w:cstheme="minorHAnsi"/>
          <w:color w:val="000000"/>
          <w:lang w:eastAsia="nl-NL"/>
        </w:rPr>
        <w:t xml:space="preserve">kapot </w:t>
      </w:r>
      <w:r>
        <w:rPr>
          <w:rFonts w:eastAsia="Times New Roman" w:cstheme="minorHAnsi"/>
          <w:color w:val="000000"/>
          <w:lang w:eastAsia="nl-NL"/>
        </w:rPr>
        <w:t>gaan</w:t>
      </w:r>
      <w:proofErr w:type="gramEnd"/>
      <w:r>
        <w:rPr>
          <w:rFonts w:eastAsia="Times New Roman" w:cstheme="minorHAnsi"/>
          <w:color w:val="000000"/>
          <w:lang w:eastAsia="nl-NL"/>
        </w:rPr>
        <w:t xml:space="preserve"> </w:t>
      </w:r>
      <w:r w:rsidR="001E486F" w:rsidRPr="00343DBF">
        <w:rPr>
          <w:rFonts w:eastAsia="Times New Roman" w:cstheme="minorHAnsi"/>
          <w:color w:val="000000"/>
          <w:lang w:eastAsia="nl-NL"/>
        </w:rPr>
        <w:t xml:space="preserve">door gebruik van metalen bestek. </w:t>
      </w:r>
      <w:r w:rsidR="00A15FF7">
        <w:rPr>
          <w:rFonts w:eastAsia="Times New Roman" w:cstheme="minorHAnsi"/>
          <w:color w:val="000000"/>
          <w:lang w:eastAsia="nl-NL"/>
        </w:rPr>
        <w:t>Er mag a</w:t>
      </w:r>
      <w:r w:rsidR="001E486F" w:rsidRPr="00343DBF">
        <w:rPr>
          <w:rFonts w:eastAsia="Times New Roman" w:cstheme="minorHAnsi"/>
          <w:color w:val="000000"/>
          <w:lang w:eastAsia="nl-NL"/>
        </w:rPr>
        <w:t>lleen met hout en kunststof in de pannen</w:t>
      </w:r>
      <w:r w:rsidR="00A15FF7">
        <w:rPr>
          <w:rFonts w:eastAsia="Times New Roman" w:cstheme="minorHAnsi"/>
          <w:color w:val="000000"/>
          <w:lang w:eastAsia="nl-NL"/>
        </w:rPr>
        <w:t xml:space="preserve"> worden gewerkt. Beschadiging is bovendien gevaarlijk voor de gezondheid</w:t>
      </w:r>
      <w:r w:rsidR="00087AFB">
        <w:rPr>
          <w:rFonts w:eastAsia="Times New Roman" w:cstheme="minorHAnsi"/>
          <w:color w:val="000000"/>
          <w:lang w:eastAsia="nl-NL"/>
        </w:rPr>
        <w:t>.</w:t>
      </w:r>
    </w:p>
    <w:p w14:paraId="1C2CE633" w14:textId="77777777" w:rsidR="00087AFB" w:rsidRPr="00087AFB" w:rsidRDefault="00087AFB" w:rsidP="00087AFB">
      <w:pPr>
        <w:pStyle w:val="Lijstalinea"/>
        <w:numPr>
          <w:ilvl w:val="1"/>
          <w:numId w:val="7"/>
        </w:numPr>
        <w:rPr>
          <w:rFonts w:cstheme="minorHAnsi"/>
        </w:rPr>
      </w:pPr>
      <w:r w:rsidRPr="00087AFB">
        <w:rPr>
          <w:rFonts w:eastAsia="Times New Roman" w:cstheme="minorHAnsi"/>
          <w:color w:val="000000"/>
          <w:lang w:eastAsia="nl-NL"/>
        </w:rPr>
        <w:t>Leden moet erop gewezen worden dat men n</w:t>
      </w:r>
      <w:r w:rsidR="001E486F" w:rsidRPr="00087AFB">
        <w:rPr>
          <w:rFonts w:eastAsia="Times New Roman" w:cstheme="minorHAnsi"/>
          <w:color w:val="000000"/>
          <w:lang w:eastAsia="nl-NL"/>
        </w:rPr>
        <w:t xml:space="preserve">iet </w:t>
      </w:r>
      <w:r w:rsidRPr="00087AFB">
        <w:rPr>
          <w:rFonts w:eastAsia="Times New Roman" w:cstheme="minorHAnsi"/>
          <w:color w:val="000000"/>
          <w:lang w:eastAsia="nl-NL"/>
        </w:rPr>
        <w:t xml:space="preserve">mag </w:t>
      </w:r>
      <w:r w:rsidR="001E486F" w:rsidRPr="00087AFB">
        <w:rPr>
          <w:rFonts w:eastAsia="Times New Roman" w:cstheme="minorHAnsi"/>
          <w:color w:val="000000"/>
          <w:lang w:eastAsia="nl-NL"/>
        </w:rPr>
        <w:t>snijden in de bakmatten</w:t>
      </w:r>
      <w:r>
        <w:rPr>
          <w:rFonts w:eastAsia="Times New Roman" w:cstheme="minorHAnsi"/>
          <w:color w:val="000000"/>
          <w:lang w:eastAsia="nl-NL"/>
        </w:rPr>
        <w:t>.</w:t>
      </w:r>
    </w:p>
    <w:p w14:paraId="5A6B448E" w14:textId="77777777" w:rsidR="000B4596" w:rsidRPr="000B4596" w:rsidRDefault="00087AFB" w:rsidP="000B4596">
      <w:pPr>
        <w:pStyle w:val="Lijstalinea"/>
        <w:numPr>
          <w:ilvl w:val="1"/>
          <w:numId w:val="7"/>
        </w:numPr>
        <w:rPr>
          <w:rFonts w:cstheme="minorHAnsi"/>
        </w:rPr>
      </w:pPr>
      <w:r>
        <w:rPr>
          <w:rFonts w:eastAsia="Times New Roman" w:cstheme="minorHAnsi"/>
          <w:color w:val="000000"/>
          <w:lang w:eastAsia="nl-NL"/>
        </w:rPr>
        <w:t xml:space="preserve">Apparatuur moet worden </w:t>
      </w:r>
      <w:proofErr w:type="gramStart"/>
      <w:r>
        <w:rPr>
          <w:rFonts w:eastAsia="Times New Roman" w:cstheme="minorHAnsi"/>
          <w:color w:val="000000"/>
          <w:lang w:eastAsia="nl-NL"/>
        </w:rPr>
        <w:t>t</w:t>
      </w:r>
      <w:r w:rsidR="001E486F" w:rsidRPr="00087AFB">
        <w:rPr>
          <w:rFonts w:eastAsia="Times New Roman" w:cstheme="minorHAnsi"/>
          <w:color w:val="000000"/>
          <w:lang w:eastAsia="nl-NL"/>
        </w:rPr>
        <w:t>erug</w:t>
      </w:r>
      <w:r>
        <w:rPr>
          <w:rFonts w:eastAsia="Times New Roman" w:cstheme="minorHAnsi"/>
          <w:color w:val="000000"/>
          <w:lang w:eastAsia="nl-NL"/>
        </w:rPr>
        <w:t xml:space="preserve"> ge</w:t>
      </w:r>
      <w:r w:rsidR="001E486F" w:rsidRPr="00087AFB">
        <w:rPr>
          <w:rFonts w:eastAsia="Times New Roman" w:cstheme="minorHAnsi"/>
          <w:color w:val="000000"/>
          <w:lang w:eastAsia="nl-NL"/>
        </w:rPr>
        <w:t>plaats</w:t>
      </w:r>
      <w:r>
        <w:rPr>
          <w:rFonts w:eastAsia="Times New Roman" w:cstheme="minorHAnsi"/>
          <w:color w:val="000000"/>
          <w:lang w:eastAsia="nl-NL"/>
        </w:rPr>
        <w:t>t</w:t>
      </w:r>
      <w:proofErr w:type="gramEnd"/>
      <w:r w:rsidR="001E486F" w:rsidRPr="00087AFB">
        <w:rPr>
          <w:rFonts w:eastAsia="Times New Roman" w:cstheme="minorHAnsi"/>
          <w:color w:val="000000"/>
          <w:lang w:eastAsia="nl-NL"/>
        </w:rPr>
        <w:t xml:space="preserve"> op de plek waar ze horen te staan. </w:t>
      </w:r>
      <w:r>
        <w:rPr>
          <w:rFonts w:eastAsia="Times New Roman" w:cstheme="minorHAnsi"/>
          <w:color w:val="000000"/>
          <w:lang w:eastAsia="nl-NL"/>
        </w:rPr>
        <w:t xml:space="preserve">Hiervoor zien er instructies en beschrijvingen gemaakt. </w:t>
      </w:r>
      <w:r w:rsidR="000B4596">
        <w:rPr>
          <w:rFonts w:eastAsia="Times New Roman" w:cstheme="minorHAnsi"/>
          <w:color w:val="000000"/>
          <w:lang w:eastAsia="nl-NL"/>
        </w:rPr>
        <w:t xml:space="preserve">De leden moeten hierin </w:t>
      </w:r>
      <w:r w:rsidR="001E486F" w:rsidRPr="00087AFB">
        <w:rPr>
          <w:rFonts w:eastAsia="Times New Roman" w:cstheme="minorHAnsi"/>
          <w:color w:val="000000"/>
          <w:lang w:eastAsia="nl-NL"/>
        </w:rPr>
        <w:t>secuur zijn zodat alle onderdelen bij elkaar blijven. </w:t>
      </w:r>
    </w:p>
    <w:p w14:paraId="24411BFA" w14:textId="27DFE68D" w:rsidR="001E486F" w:rsidRPr="0033497A" w:rsidRDefault="000B4596" w:rsidP="000B4596">
      <w:pPr>
        <w:pStyle w:val="Lijstalinea"/>
        <w:numPr>
          <w:ilvl w:val="1"/>
          <w:numId w:val="7"/>
        </w:numPr>
        <w:rPr>
          <w:rFonts w:cstheme="minorHAnsi"/>
        </w:rPr>
      </w:pPr>
      <w:r>
        <w:rPr>
          <w:rFonts w:eastAsia="Times New Roman" w:cstheme="minorHAnsi"/>
          <w:color w:val="000000"/>
          <w:lang w:eastAsia="nl-NL"/>
        </w:rPr>
        <w:t xml:space="preserve">Het bestuur </w:t>
      </w:r>
      <w:r w:rsidR="00283BCF">
        <w:rPr>
          <w:rFonts w:eastAsia="Times New Roman" w:cstheme="minorHAnsi"/>
          <w:color w:val="000000"/>
          <w:lang w:eastAsia="nl-NL"/>
        </w:rPr>
        <w:t xml:space="preserve">geeft aan de chefs de suggestie mee om </w:t>
      </w:r>
      <w:r w:rsidR="001E486F" w:rsidRPr="000B4596">
        <w:rPr>
          <w:rFonts w:eastAsia="Times New Roman" w:cstheme="minorHAnsi"/>
          <w:color w:val="000000"/>
          <w:lang w:eastAsia="nl-NL"/>
        </w:rPr>
        <w:t>eventueel een ''huismeester van de kookgroep'' aan</w:t>
      </w:r>
      <w:r w:rsidR="00FF1478">
        <w:rPr>
          <w:rFonts w:eastAsia="Times New Roman" w:cstheme="minorHAnsi"/>
          <w:color w:val="000000"/>
          <w:lang w:eastAsia="nl-NL"/>
        </w:rPr>
        <w:t xml:space="preserve"> te </w:t>
      </w:r>
      <w:r w:rsidR="001E486F" w:rsidRPr="000B4596">
        <w:rPr>
          <w:rFonts w:eastAsia="Times New Roman" w:cstheme="minorHAnsi"/>
          <w:color w:val="000000"/>
          <w:lang w:eastAsia="nl-NL"/>
        </w:rPr>
        <w:t xml:space="preserve">stellen die -op de kookavond- zorg draagt voor </w:t>
      </w:r>
      <w:r w:rsidR="00FF1478">
        <w:rPr>
          <w:rFonts w:eastAsia="Times New Roman" w:cstheme="minorHAnsi"/>
          <w:color w:val="000000"/>
          <w:lang w:eastAsia="nl-NL"/>
        </w:rPr>
        <w:t xml:space="preserve">het gebruik van </w:t>
      </w:r>
      <w:r w:rsidR="001E486F" w:rsidRPr="000B4596">
        <w:rPr>
          <w:rFonts w:eastAsia="Times New Roman" w:cstheme="minorHAnsi"/>
          <w:color w:val="000000"/>
          <w:lang w:eastAsia="nl-NL"/>
        </w:rPr>
        <w:t>alle apparatuur</w:t>
      </w:r>
      <w:r w:rsidR="0033497A">
        <w:rPr>
          <w:rFonts w:eastAsia="Times New Roman" w:cstheme="minorHAnsi"/>
          <w:color w:val="000000"/>
          <w:lang w:eastAsia="nl-NL"/>
        </w:rPr>
        <w:t>.</w:t>
      </w:r>
    </w:p>
    <w:p w14:paraId="5E75FE90" w14:textId="0EFA340E" w:rsidR="0033497A" w:rsidRPr="00312D56" w:rsidRDefault="0033497A" w:rsidP="000B4596">
      <w:pPr>
        <w:pStyle w:val="Lijstalinea"/>
        <w:numPr>
          <w:ilvl w:val="1"/>
          <w:numId w:val="7"/>
        </w:numPr>
        <w:rPr>
          <w:rFonts w:cstheme="minorHAnsi"/>
        </w:rPr>
      </w:pPr>
      <w:r>
        <w:rPr>
          <w:rFonts w:eastAsia="Times New Roman" w:cstheme="minorHAnsi"/>
          <w:color w:val="000000"/>
          <w:lang w:eastAsia="nl-NL"/>
        </w:rPr>
        <w:t xml:space="preserve">Er zullen foto’s worden </w:t>
      </w:r>
      <w:r w:rsidR="005178B5">
        <w:rPr>
          <w:rFonts w:eastAsia="Times New Roman" w:cstheme="minorHAnsi"/>
          <w:color w:val="000000"/>
          <w:lang w:eastAsia="nl-NL"/>
        </w:rPr>
        <w:t>bevestigd op de kratten zodat makkelijker kan worden herkend wat erin moet staan.</w:t>
      </w:r>
    </w:p>
    <w:p w14:paraId="6F8C1CDB" w14:textId="1E7B3B89" w:rsidR="00312D56" w:rsidRPr="00D52A53" w:rsidRDefault="00894E3C" w:rsidP="000B4596">
      <w:pPr>
        <w:pStyle w:val="Lijstalinea"/>
        <w:numPr>
          <w:ilvl w:val="1"/>
          <w:numId w:val="7"/>
        </w:numPr>
        <w:rPr>
          <w:rFonts w:cstheme="minorHAnsi"/>
        </w:rPr>
      </w:pPr>
      <w:r>
        <w:rPr>
          <w:rFonts w:eastAsia="Times New Roman" w:cstheme="minorHAnsi"/>
          <w:color w:val="000000"/>
          <w:lang w:eastAsia="nl-NL"/>
        </w:rPr>
        <w:t>Er zal in het restaurant gedeelte</w:t>
      </w:r>
      <w:r w:rsidR="00B814F9">
        <w:rPr>
          <w:rFonts w:eastAsia="Times New Roman" w:cstheme="minorHAnsi"/>
          <w:color w:val="000000"/>
          <w:lang w:eastAsia="nl-NL"/>
        </w:rPr>
        <w:t xml:space="preserve"> een</w:t>
      </w:r>
      <w:r>
        <w:rPr>
          <w:rFonts w:eastAsia="Times New Roman" w:cstheme="minorHAnsi"/>
          <w:color w:val="000000"/>
          <w:lang w:eastAsia="nl-NL"/>
        </w:rPr>
        <w:t xml:space="preserve"> </w:t>
      </w:r>
      <w:r w:rsidR="00283BCF">
        <w:rPr>
          <w:rFonts w:eastAsia="Times New Roman" w:cstheme="minorHAnsi"/>
          <w:color w:val="000000"/>
          <w:lang w:eastAsia="nl-NL"/>
        </w:rPr>
        <w:t xml:space="preserve">vaste </w:t>
      </w:r>
      <w:r>
        <w:rPr>
          <w:rFonts w:eastAsia="Times New Roman" w:cstheme="minorHAnsi"/>
          <w:color w:val="000000"/>
          <w:lang w:eastAsia="nl-NL"/>
        </w:rPr>
        <w:t>opstelling worden gemaak</w:t>
      </w:r>
      <w:r w:rsidR="00B814F9">
        <w:rPr>
          <w:rFonts w:eastAsia="Times New Roman" w:cstheme="minorHAnsi"/>
          <w:color w:val="000000"/>
          <w:lang w:eastAsia="nl-NL"/>
        </w:rPr>
        <w:t xml:space="preserve">t </w:t>
      </w:r>
      <w:r>
        <w:rPr>
          <w:rFonts w:eastAsia="Times New Roman" w:cstheme="minorHAnsi"/>
          <w:color w:val="000000"/>
          <w:lang w:eastAsia="nl-NL"/>
        </w:rPr>
        <w:t xml:space="preserve">met </w:t>
      </w:r>
      <w:r w:rsidR="00B814F9">
        <w:rPr>
          <w:rFonts w:eastAsia="Times New Roman" w:cstheme="minorHAnsi"/>
          <w:color w:val="000000"/>
          <w:lang w:eastAsia="nl-NL"/>
        </w:rPr>
        <w:t xml:space="preserve">16 stoelen </w:t>
      </w:r>
      <w:r w:rsidR="00DA5833">
        <w:rPr>
          <w:rFonts w:eastAsia="Times New Roman" w:cstheme="minorHAnsi"/>
          <w:color w:val="000000"/>
          <w:lang w:eastAsia="nl-NL"/>
        </w:rPr>
        <w:t>en voldoende tafels.</w:t>
      </w:r>
      <w:r w:rsidR="00D9503C">
        <w:rPr>
          <w:rFonts w:eastAsia="Times New Roman" w:cstheme="minorHAnsi"/>
          <w:color w:val="000000"/>
          <w:lang w:eastAsia="nl-NL"/>
        </w:rPr>
        <w:t xml:space="preserve"> </w:t>
      </w:r>
      <w:r w:rsidR="00283BCF">
        <w:rPr>
          <w:rFonts w:eastAsia="Times New Roman" w:cstheme="minorHAnsi"/>
          <w:color w:val="000000"/>
          <w:lang w:eastAsia="nl-NL"/>
        </w:rPr>
        <w:t xml:space="preserve">Alle overige </w:t>
      </w:r>
      <w:proofErr w:type="gramStart"/>
      <w:r w:rsidR="00283BCF">
        <w:rPr>
          <w:rFonts w:eastAsia="Times New Roman" w:cstheme="minorHAnsi"/>
          <w:color w:val="000000"/>
          <w:lang w:eastAsia="nl-NL"/>
        </w:rPr>
        <w:t>stoelen /</w:t>
      </w:r>
      <w:proofErr w:type="gramEnd"/>
      <w:r w:rsidR="00283BCF">
        <w:rPr>
          <w:rFonts w:eastAsia="Times New Roman" w:cstheme="minorHAnsi"/>
          <w:color w:val="000000"/>
          <w:lang w:eastAsia="nl-NL"/>
        </w:rPr>
        <w:t xml:space="preserve"> tafels dienen na gebruik terug in het berghok geplaatst te worden.</w:t>
      </w:r>
    </w:p>
    <w:p w14:paraId="4AF3D792" w14:textId="77777777" w:rsidR="00D52A53" w:rsidRPr="000B4596" w:rsidRDefault="00D52A53" w:rsidP="00D52A53">
      <w:pPr>
        <w:pStyle w:val="Lijstalinea"/>
        <w:ind w:left="1440"/>
        <w:rPr>
          <w:rFonts w:cstheme="minorHAnsi"/>
        </w:rPr>
      </w:pPr>
    </w:p>
    <w:p w14:paraId="19C5C478" w14:textId="3D592930" w:rsidR="00DA1024" w:rsidRPr="00D52A53" w:rsidRDefault="00DA1024" w:rsidP="00D52A53">
      <w:pPr>
        <w:pStyle w:val="Lijstalinea"/>
        <w:numPr>
          <w:ilvl w:val="0"/>
          <w:numId w:val="1"/>
        </w:numPr>
        <w:spacing w:before="100" w:beforeAutospacing="1" w:after="100" w:afterAutospacing="1"/>
        <w:rPr>
          <w:rFonts w:eastAsia="Times New Roman" w:cstheme="minorHAnsi"/>
          <w:color w:val="000000"/>
          <w:lang w:eastAsia="nl-NL"/>
        </w:rPr>
      </w:pPr>
      <w:r w:rsidRPr="00D52A53">
        <w:rPr>
          <w:rFonts w:eastAsia="Times New Roman" w:cstheme="minorHAnsi"/>
          <w:color w:val="000000"/>
          <w:lang w:eastAsia="nl-NL"/>
        </w:rPr>
        <w:t>Instructies op het gebied van administratie</w:t>
      </w:r>
    </w:p>
    <w:p w14:paraId="3612E470" w14:textId="77777777" w:rsidR="007C5088" w:rsidRDefault="00DA1024" w:rsidP="00D52A53">
      <w:pPr>
        <w:spacing w:before="100" w:beforeAutospacing="1" w:after="100" w:afterAutospacing="1"/>
        <w:ind w:left="360"/>
        <w:rPr>
          <w:rFonts w:eastAsia="Times New Roman" w:cstheme="minorHAnsi"/>
          <w:color w:val="000000"/>
          <w:lang w:eastAsia="nl-NL"/>
        </w:rPr>
      </w:pPr>
      <w:r>
        <w:rPr>
          <w:rFonts w:eastAsia="Times New Roman" w:cstheme="minorHAnsi"/>
          <w:color w:val="000000"/>
          <w:lang w:eastAsia="nl-NL"/>
        </w:rPr>
        <w:t xml:space="preserve">Er gaat helaas het nodige mis </w:t>
      </w:r>
      <w:r w:rsidR="0002055D">
        <w:rPr>
          <w:rFonts w:eastAsia="Times New Roman" w:cstheme="minorHAnsi"/>
          <w:color w:val="000000"/>
          <w:lang w:eastAsia="nl-NL"/>
        </w:rPr>
        <w:t xml:space="preserve">in de administratie van leden en introkokers hetgeen leidt tot een onevenredige belasting van het bestuur om zaken te corrigeren. Onderstaand worden nogmaals de </w:t>
      </w:r>
      <w:proofErr w:type="gramStart"/>
      <w:r w:rsidR="00AF6C71">
        <w:rPr>
          <w:rFonts w:eastAsia="Times New Roman" w:cstheme="minorHAnsi"/>
          <w:color w:val="000000"/>
          <w:lang w:eastAsia="nl-NL"/>
        </w:rPr>
        <w:t>procedure voorschriften</w:t>
      </w:r>
      <w:proofErr w:type="gramEnd"/>
      <w:r w:rsidR="00AF6C71">
        <w:rPr>
          <w:rFonts w:eastAsia="Times New Roman" w:cstheme="minorHAnsi"/>
          <w:color w:val="000000"/>
          <w:lang w:eastAsia="nl-NL"/>
        </w:rPr>
        <w:t xml:space="preserve"> herhaald. De chefs worden verzocht deze in acht te nemen. </w:t>
      </w:r>
    </w:p>
    <w:p w14:paraId="70DAFA0B" w14:textId="392AB29C" w:rsidR="001E486F" w:rsidRPr="00DA1024" w:rsidRDefault="001E486F" w:rsidP="00EF1E16">
      <w:pPr>
        <w:spacing w:before="100" w:beforeAutospacing="1" w:after="100" w:afterAutospacing="1"/>
        <w:ind w:left="360"/>
        <w:rPr>
          <w:rFonts w:eastAsia="Times New Roman" w:cstheme="minorHAnsi"/>
          <w:color w:val="000000"/>
          <w:lang w:eastAsia="nl-NL"/>
        </w:rPr>
      </w:pPr>
      <w:r w:rsidRPr="00DA1024">
        <w:rPr>
          <w:rFonts w:eastAsia="Times New Roman" w:cstheme="minorHAnsi"/>
          <w:color w:val="000000"/>
          <w:lang w:eastAsia="nl-NL"/>
        </w:rPr>
        <w:t>Aanmelden en opzeggen:</w:t>
      </w:r>
    </w:p>
    <w:p w14:paraId="1BB768FE" w14:textId="5A76B96E" w:rsidR="001E486F" w:rsidRPr="00B242A1" w:rsidRDefault="001E486F" w:rsidP="00D52A53">
      <w:pPr>
        <w:numPr>
          <w:ilvl w:val="1"/>
          <w:numId w:val="1"/>
        </w:numPr>
        <w:spacing w:before="100" w:beforeAutospacing="1" w:after="100" w:afterAutospacing="1"/>
        <w:rPr>
          <w:rFonts w:eastAsia="Times New Roman" w:cstheme="minorHAnsi"/>
          <w:color w:val="000000"/>
          <w:lang w:eastAsia="nl-NL"/>
        </w:rPr>
      </w:pPr>
      <w:r w:rsidRPr="00B242A1">
        <w:rPr>
          <w:rFonts w:eastAsia="Times New Roman" w:cstheme="minorHAnsi"/>
          <w:color w:val="000000"/>
          <w:lang w:eastAsia="nl-NL"/>
        </w:rPr>
        <w:lastRenderedPageBreak/>
        <w:t xml:space="preserve">Als introductie-kokers besluiten lid te worden, </w:t>
      </w:r>
      <w:r w:rsidR="00042B06">
        <w:rPr>
          <w:rFonts w:eastAsia="Times New Roman" w:cstheme="minorHAnsi"/>
          <w:color w:val="000000"/>
          <w:lang w:eastAsia="nl-NL"/>
        </w:rPr>
        <w:t>moeten ze</w:t>
      </w:r>
      <w:r w:rsidRPr="00B242A1">
        <w:rPr>
          <w:rFonts w:eastAsia="Times New Roman" w:cstheme="minorHAnsi"/>
          <w:color w:val="000000"/>
          <w:lang w:eastAsia="nl-NL"/>
        </w:rPr>
        <w:t xml:space="preserve"> erop </w:t>
      </w:r>
      <w:r w:rsidR="00042B06">
        <w:rPr>
          <w:rFonts w:eastAsia="Times New Roman" w:cstheme="minorHAnsi"/>
          <w:color w:val="000000"/>
          <w:lang w:eastAsia="nl-NL"/>
        </w:rPr>
        <w:t>worden ge</w:t>
      </w:r>
      <w:r w:rsidR="00042B06" w:rsidRPr="00B242A1">
        <w:rPr>
          <w:rFonts w:eastAsia="Times New Roman" w:cstheme="minorHAnsi"/>
          <w:color w:val="000000"/>
          <w:lang w:eastAsia="nl-NL"/>
        </w:rPr>
        <w:t>attende</w:t>
      </w:r>
      <w:r w:rsidR="00042B06">
        <w:rPr>
          <w:rFonts w:eastAsia="Times New Roman" w:cstheme="minorHAnsi"/>
          <w:color w:val="000000"/>
          <w:lang w:eastAsia="nl-NL"/>
        </w:rPr>
        <w:t>e</w:t>
      </w:r>
      <w:r w:rsidR="00042B06" w:rsidRPr="00B242A1">
        <w:rPr>
          <w:rFonts w:eastAsia="Times New Roman" w:cstheme="minorHAnsi"/>
          <w:color w:val="000000"/>
          <w:lang w:eastAsia="nl-NL"/>
        </w:rPr>
        <w:t>r</w:t>
      </w:r>
      <w:r w:rsidR="00042B06">
        <w:rPr>
          <w:rFonts w:eastAsia="Times New Roman" w:cstheme="minorHAnsi"/>
          <w:color w:val="000000"/>
          <w:lang w:eastAsia="nl-NL"/>
        </w:rPr>
        <w:t>d</w:t>
      </w:r>
      <w:r w:rsidRPr="00B242A1">
        <w:rPr>
          <w:rFonts w:eastAsia="Times New Roman" w:cstheme="minorHAnsi"/>
          <w:color w:val="000000"/>
          <w:lang w:eastAsia="nl-NL"/>
        </w:rPr>
        <w:t xml:space="preserve"> dat ze zich via de website aanmelden. Dan heeft de ledenadministratie een concrete startdatum. Deze datum is nodig om de contributie-periode te bepalen.</w:t>
      </w:r>
    </w:p>
    <w:p w14:paraId="66438873" w14:textId="5313D379" w:rsidR="001E486F" w:rsidRDefault="001E486F" w:rsidP="00D52A53">
      <w:pPr>
        <w:numPr>
          <w:ilvl w:val="1"/>
          <w:numId w:val="1"/>
        </w:numPr>
        <w:spacing w:before="100" w:beforeAutospacing="1" w:after="100" w:afterAutospacing="1"/>
        <w:rPr>
          <w:rFonts w:eastAsia="Times New Roman" w:cstheme="minorHAnsi"/>
          <w:color w:val="000000"/>
          <w:lang w:eastAsia="nl-NL"/>
        </w:rPr>
      </w:pPr>
      <w:r w:rsidRPr="00B242A1">
        <w:rPr>
          <w:rFonts w:eastAsia="Times New Roman" w:cstheme="minorHAnsi"/>
          <w:color w:val="000000"/>
          <w:lang w:eastAsia="nl-NL"/>
        </w:rPr>
        <w:t xml:space="preserve">Als een lid besluit op te zeggen, </w:t>
      </w:r>
      <w:r w:rsidR="00042B06">
        <w:rPr>
          <w:rFonts w:eastAsia="Times New Roman" w:cstheme="minorHAnsi"/>
          <w:color w:val="000000"/>
          <w:lang w:eastAsia="nl-NL"/>
        </w:rPr>
        <w:t>moeten hij of zij</w:t>
      </w:r>
      <w:r w:rsidR="00042B06" w:rsidRPr="00B242A1">
        <w:rPr>
          <w:rFonts w:eastAsia="Times New Roman" w:cstheme="minorHAnsi"/>
          <w:color w:val="000000"/>
          <w:lang w:eastAsia="nl-NL"/>
        </w:rPr>
        <w:t xml:space="preserve"> erop </w:t>
      </w:r>
      <w:r w:rsidR="00042B06">
        <w:rPr>
          <w:rFonts w:eastAsia="Times New Roman" w:cstheme="minorHAnsi"/>
          <w:color w:val="000000"/>
          <w:lang w:eastAsia="nl-NL"/>
        </w:rPr>
        <w:t>worden ge</w:t>
      </w:r>
      <w:r w:rsidR="00042B06" w:rsidRPr="00B242A1">
        <w:rPr>
          <w:rFonts w:eastAsia="Times New Roman" w:cstheme="minorHAnsi"/>
          <w:color w:val="000000"/>
          <w:lang w:eastAsia="nl-NL"/>
        </w:rPr>
        <w:t>attende</w:t>
      </w:r>
      <w:r w:rsidR="00042B06">
        <w:rPr>
          <w:rFonts w:eastAsia="Times New Roman" w:cstheme="minorHAnsi"/>
          <w:color w:val="000000"/>
          <w:lang w:eastAsia="nl-NL"/>
        </w:rPr>
        <w:t>e</w:t>
      </w:r>
      <w:r w:rsidR="00042B06" w:rsidRPr="00B242A1">
        <w:rPr>
          <w:rFonts w:eastAsia="Times New Roman" w:cstheme="minorHAnsi"/>
          <w:color w:val="000000"/>
          <w:lang w:eastAsia="nl-NL"/>
        </w:rPr>
        <w:t>r</w:t>
      </w:r>
      <w:r w:rsidR="00042B06">
        <w:rPr>
          <w:rFonts w:eastAsia="Times New Roman" w:cstheme="minorHAnsi"/>
          <w:color w:val="000000"/>
          <w:lang w:eastAsia="nl-NL"/>
        </w:rPr>
        <w:t>d</w:t>
      </w:r>
      <w:r w:rsidR="00042B06" w:rsidRPr="00B242A1">
        <w:rPr>
          <w:rFonts w:eastAsia="Times New Roman" w:cstheme="minorHAnsi"/>
          <w:color w:val="000000"/>
          <w:lang w:eastAsia="nl-NL"/>
        </w:rPr>
        <w:t xml:space="preserve"> </w:t>
      </w:r>
      <w:r w:rsidRPr="00B242A1">
        <w:rPr>
          <w:rFonts w:eastAsia="Times New Roman" w:cstheme="minorHAnsi"/>
          <w:color w:val="000000"/>
          <w:lang w:eastAsia="nl-NL"/>
        </w:rPr>
        <w:t xml:space="preserve">dat opzeggen via de website moet. </w:t>
      </w:r>
      <w:r w:rsidR="00042B06">
        <w:rPr>
          <w:rFonts w:eastAsia="Times New Roman" w:cstheme="minorHAnsi"/>
          <w:color w:val="000000"/>
          <w:lang w:eastAsia="nl-NL"/>
        </w:rPr>
        <w:t xml:space="preserve">Dan kan de </w:t>
      </w:r>
      <w:r w:rsidRPr="00B242A1">
        <w:rPr>
          <w:rFonts w:eastAsia="Times New Roman" w:cstheme="minorHAnsi"/>
          <w:color w:val="000000"/>
          <w:lang w:eastAsia="nl-NL"/>
        </w:rPr>
        <w:t>opzegtermijn</w:t>
      </w:r>
      <w:r w:rsidR="00042B06">
        <w:rPr>
          <w:rFonts w:eastAsia="Times New Roman" w:cstheme="minorHAnsi"/>
          <w:color w:val="000000"/>
          <w:lang w:eastAsia="nl-NL"/>
        </w:rPr>
        <w:t xml:space="preserve"> worden bepaald. Opzegging bij de chef </w:t>
      </w:r>
      <w:r w:rsidR="0054334A">
        <w:rPr>
          <w:rFonts w:eastAsia="Times New Roman" w:cstheme="minorHAnsi"/>
          <w:color w:val="000000"/>
          <w:lang w:eastAsia="nl-NL"/>
        </w:rPr>
        <w:t>is niet rechtsgeldig</w:t>
      </w:r>
      <w:r w:rsidRPr="00B242A1">
        <w:rPr>
          <w:rFonts w:eastAsia="Times New Roman" w:cstheme="minorHAnsi"/>
          <w:color w:val="000000"/>
          <w:lang w:eastAsia="nl-NL"/>
        </w:rPr>
        <w:t xml:space="preserve">. </w:t>
      </w:r>
    </w:p>
    <w:p w14:paraId="3E6C6759" w14:textId="2B8AA9EA" w:rsidR="00963D7F" w:rsidRDefault="0054334A" w:rsidP="00D52A53">
      <w:pPr>
        <w:numPr>
          <w:ilvl w:val="1"/>
          <w:numId w:val="1"/>
        </w:numPr>
        <w:spacing w:before="100" w:beforeAutospacing="1" w:after="100" w:afterAutospacing="1"/>
        <w:rPr>
          <w:rFonts w:eastAsia="Times New Roman" w:cstheme="minorHAnsi"/>
          <w:color w:val="000000"/>
          <w:lang w:eastAsia="nl-NL"/>
        </w:rPr>
      </w:pPr>
      <w:r>
        <w:rPr>
          <w:rFonts w:eastAsia="Times New Roman" w:cstheme="minorHAnsi"/>
          <w:color w:val="000000"/>
          <w:lang w:eastAsia="nl-NL"/>
        </w:rPr>
        <w:t xml:space="preserve">De chefs worden verzocht de </w:t>
      </w:r>
      <w:r w:rsidRPr="00B242A1">
        <w:rPr>
          <w:rFonts w:eastAsia="Times New Roman" w:cstheme="minorHAnsi"/>
          <w:color w:val="000000"/>
          <w:lang w:eastAsia="nl-NL"/>
        </w:rPr>
        <w:t xml:space="preserve">introkokers zélf hun mailadres </w:t>
      </w:r>
      <w:r>
        <w:rPr>
          <w:rFonts w:eastAsia="Times New Roman" w:cstheme="minorHAnsi"/>
          <w:color w:val="000000"/>
          <w:lang w:eastAsia="nl-NL"/>
        </w:rPr>
        <w:t xml:space="preserve">te </w:t>
      </w:r>
      <w:r w:rsidRPr="00B242A1">
        <w:rPr>
          <w:rFonts w:eastAsia="Times New Roman" w:cstheme="minorHAnsi"/>
          <w:color w:val="000000"/>
          <w:lang w:eastAsia="nl-NL"/>
        </w:rPr>
        <w:t xml:space="preserve">laten </w:t>
      </w:r>
      <w:r w:rsidR="00283BCF">
        <w:rPr>
          <w:rFonts w:eastAsia="Times New Roman" w:cstheme="minorHAnsi"/>
          <w:color w:val="000000"/>
          <w:lang w:eastAsia="nl-NL"/>
        </w:rPr>
        <w:t>invoeren</w:t>
      </w:r>
      <w:r w:rsidR="00283BCF" w:rsidRPr="00B242A1">
        <w:rPr>
          <w:rFonts w:eastAsia="Times New Roman" w:cstheme="minorHAnsi"/>
          <w:color w:val="000000"/>
          <w:lang w:eastAsia="nl-NL"/>
        </w:rPr>
        <w:t xml:space="preserve"> </w:t>
      </w:r>
      <w:r w:rsidRPr="00B242A1">
        <w:rPr>
          <w:rFonts w:eastAsia="Times New Roman" w:cstheme="minorHAnsi"/>
          <w:color w:val="000000"/>
          <w:lang w:eastAsia="nl-NL"/>
        </w:rPr>
        <w:t xml:space="preserve">zodat er geen spelfouten in het mailadres komen waardoor de mail met de rekening van het </w:t>
      </w:r>
      <w:proofErr w:type="spellStart"/>
      <w:r w:rsidRPr="00B242A1">
        <w:rPr>
          <w:rFonts w:eastAsia="Times New Roman" w:cstheme="minorHAnsi"/>
          <w:color w:val="000000"/>
          <w:lang w:eastAsia="nl-NL"/>
        </w:rPr>
        <w:t>introkoken</w:t>
      </w:r>
      <w:proofErr w:type="spellEnd"/>
      <w:r w:rsidRPr="00B242A1">
        <w:rPr>
          <w:rFonts w:eastAsia="Times New Roman" w:cstheme="minorHAnsi"/>
          <w:color w:val="000000"/>
          <w:lang w:eastAsia="nl-NL"/>
        </w:rPr>
        <w:t xml:space="preserve"> niet bij de juiste persoon terecht komt.</w:t>
      </w:r>
    </w:p>
    <w:p w14:paraId="0899040B" w14:textId="451991B3" w:rsidR="0054334A" w:rsidRPr="0020323D" w:rsidRDefault="00963D7F" w:rsidP="00D52A53">
      <w:pPr>
        <w:numPr>
          <w:ilvl w:val="1"/>
          <w:numId w:val="1"/>
        </w:numPr>
        <w:spacing w:before="100" w:beforeAutospacing="1" w:after="100" w:afterAutospacing="1"/>
        <w:rPr>
          <w:rFonts w:eastAsia="Times New Roman" w:cstheme="minorHAnsi"/>
          <w:color w:val="000000"/>
          <w:lang w:eastAsia="nl-NL"/>
        </w:rPr>
      </w:pPr>
      <w:r w:rsidRPr="00963D7F">
        <w:rPr>
          <w:rFonts w:eastAsia="Times New Roman" w:cstheme="minorHAnsi"/>
          <w:color w:val="000000"/>
          <w:lang w:eastAsia="nl-NL"/>
        </w:rPr>
        <w:t xml:space="preserve">Introkokers </w:t>
      </w:r>
      <w:r>
        <w:rPr>
          <w:rFonts w:eastAsia="Times New Roman" w:cstheme="minorHAnsi"/>
          <w:color w:val="000000"/>
          <w:lang w:eastAsia="nl-NL"/>
        </w:rPr>
        <w:t>moet worden verteld</w:t>
      </w:r>
      <w:r w:rsidRPr="00963D7F">
        <w:rPr>
          <w:rFonts w:eastAsia="Times New Roman" w:cstheme="minorHAnsi"/>
          <w:color w:val="000000"/>
          <w:lang w:eastAsia="nl-NL"/>
        </w:rPr>
        <w:t xml:space="preserve"> dat ze een mailtje krijgen voor de rekening van het intro-koken.</w:t>
      </w:r>
      <w:r>
        <w:rPr>
          <w:rFonts w:eastAsia="Times New Roman" w:cstheme="minorHAnsi"/>
          <w:color w:val="000000"/>
          <w:lang w:eastAsia="nl-NL"/>
        </w:rPr>
        <w:t xml:space="preserve"> Deze moet binnen een week worden betaald.</w:t>
      </w:r>
    </w:p>
    <w:p w14:paraId="47D69C1D" w14:textId="77777777" w:rsidR="001E486F" w:rsidRPr="00B242A1" w:rsidRDefault="001E486F" w:rsidP="007F400A">
      <w:pPr>
        <w:spacing w:before="100" w:beforeAutospacing="1" w:after="100" w:afterAutospacing="1"/>
        <w:ind w:left="720"/>
        <w:rPr>
          <w:rFonts w:eastAsia="Times New Roman" w:cstheme="minorHAnsi"/>
          <w:color w:val="000000"/>
          <w:lang w:eastAsia="nl-NL"/>
        </w:rPr>
      </w:pPr>
      <w:r w:rsidRPr="00B242A1">
        <w:rPr>
          <w:rFonts w:eastAsia="Times New Roman" w:cstheme="minorHAnsi"/>
          <w:color w:val="000000"/>
          <w:lang w:eastAsia="nl-NL"/>
        </w:rPr>
        <w:t>Turfkaarten:</w:t>
      </w:r>
    </w:p>
    <w:p w14:paraId="38CF2D6E" w14:textId="36458D2A" w:rsidR="001E486F" w:rsidRDefault="001E486F" w:rsidP="00D52A53">
      <w:pPr>
        <w:numPr>
          <w:ilvl w:val="1"/>
          <w:numId w:val="1"/>
        </w:numPr>
        <w:spacing w:before="100" w:beforeAutospacing="1" w:after="100" w:afterAutospacing="1"/>
        <w:rPr>
          <w:rFonts w:eastAsia="Times New Roman" w:cstheme="minorHAnsi"/>
          <w:color w:val="000000"/>
          <w:lang w:eastAsia="nl-NL"/>
        </w:rPr>
      </w:pPr>
      <w:r w:rsidRPr="00B242A1">
        <w:rPr>
          <w:rFonts w:eastAsia="Times New Roman" w:cstheme="minorHAnsi"/>
          <w:color w:val="000000"/>
          <w:lang w:eastAsia="nl-NL"/>
        </w:rPr>
        <w:t xml:space="preserve">Ingevulde Turfkaarten kunnen niet (of nauwelijks) gecorrigeerd worden. Graag hierin geen fouten/ vergissingen maken. </w:t>
      </w:r>
      <w:r w:rsidR="007F400A">
        <w:rPr>
          <w:rFonts w:eastAsia="Times New Roman" w:cstheme="minorHAnsi"/>
          <w:color w:val="000000"/>
          <w:lang w:eastAsia="nl-NL"/>
        </w:rPr>
        <w:t xml:space="preserve">Er zal een helpdesk worden ingericht </w:t>
      </w:r>
      <w:r w:rsidR="0020323D">
        <w:rPr>
          <w:rFonts w:eastAsia="Times New Roman" w:cstheme="minorHAnsi"/>
          <w:color w:val="000000"/>
          <w:lang w:eastAsia="nl-NL"/>
        </w:rPr>
        <w:t>(Henri van Dun) waar je met vragen over de tu</w:t>
      </w:r>
      <w:r w:rsidR="00D31DED">
        <w:rPr>
          <w:rFonts w:eastAsia="Times New Roman" w:cstheme="minorHAnsi"/>
          <w:color w:val="000000"/>
          <w:lang w:eastAsia="nl-NL"/>
        </w:rPr>
        <w:t>r</w:t>
      </w:r>
      <w:r w:rsidR="0020323D">
        <w:rPr>
          <w:rFonts w:eastAsia="Times New Roman" w:cstheme="minorHAnsi"/>
          <w:color w:val="000000"/>
          <w:lang w:eastAsia="nl-NL"/>
        </w:rPr>
        <w:t>fkaarten terecht kunt.</w:t>
      </w:r>
    </w:p>
    <w:p w14:paraId="6FA548DB" w14:textId="75AD1293" w:rsidR="00D31DED" w:rsidRDefault="00D31DED" w:rsidP="00D31DED">
      <w:pPr>
        <w:spacing w:before="100" w:beforeAutospacing="1" w:after="100" w:afterAutospacing="1"/>
        <w:ind w:left="708"/>
        <w:rPr>
          <w:rFonts w:eastAsia="Times New Roman" w:cstheme="minorHAnsi"/>
          <w:color w:val="000000"/>
          <w:lang w:eastAsia="nl-NL"/>
        </w:rPr>
      </w:pPr>
      <w:r>
        <w:rPr>
          <w:rFonts w:eastAsia="Times New Roman" w:cstheme="minorHAnsi"/>
          <w:color w:val="000000"/>
          <w:lang w:eastAsia="nl-NL"/>
        </w:rPr>
        <w:t>Sleutels en alarmcodes</w:t>
      </w:r>
    </w:p>
    <w:p w14:paraId="3FE17DFD" w14:textId="4BC5615E" w:rsidR="00D31DED" w:rsidRPr="00D31DED" w:rsidRDefault="00D31DED" w:rsidP="00D31DED">
      <w:pPr>
        <w:pStyle w:val="Lijstalinea"/>
        <w:numPr>
          <w:ilvl w:val="1"/>
          <w:numId w:val="1"/>
        </w:numPr>
        <w:spacing w:before="100" w:beforeAutospacing="1" w:after="100" w:afterAutospacing="1"/>
        <w:rPr>
          <w:rFonts w:eastAsia="Times New Roman" w:cstheme="minorHAnsi"/>
          <w:color w:val="000000"/>
          <w:lang w:eastAsia="nl-NL"/>
        </w:rPr>
      </w:pPr>
      <w:r>
        <w:rPr>
          <w:rFonts w:eastAsia="Times New Roman" w:cstheme="minorHAnsi"/>
          <w:color w:val="000000"/>
          <w:lang w:eastAsia="nl-NL"/>
        </w:rPr>
        <w:t xml:space="preserve">Sleutels en alarmcodes zijn persoonlijk. Overdracht </w:t>
      </w:r>
      <w:r w:rsidR="005A035D">
        <w:rPr>
          <w:rFonts w:eastAsia="Times New Roman" w:cstheme="minorHAnsi"/>
          <w:color w:val="000000"/>
          <w:lang w:eastAsia="nl-NL"/>
        </w:rPr>
        <w:t>is uitsluitend toegestaan door tussenkomst van het bestuur. Chefs en souschefs worden dringend verzocht hieraan de hand te houden.</w:t>
      </w:r>
      <w:r w:rsidR="00CE41B1">
        <w:rPr>
          <w:rFonts w:eastAsia="Times New Roman" w:cstheme="minorHAnsi"/>
          <w:color w:val="000000"/>
          <w:lang w:eastAsia="nl-NL"/>
        </w:rPr>
        <w:t xml:space="preserve"> Er </w:t>
      </w:r>
      <w:r w:rsidR="00636AEE">
        <w:rPr>
          <w:rFonts w:eastAsia="Times New Roman" w:cstheme="minorHAnsi"/>
          <w:color w:val="000000"/>
          <w:lang w:eastAsia="nl-NL"/>
        </w:rPr>
        <w:t>zal een overzicht worden gepubliceerd om na te gaan bij wie de sleutels en codes zich bevinden.</w:t>
      </w:r>
    </w:p>
    <w:p w14:paraId="08CD576A" w14:textId="5F50E90A" w:rsidR="009F618B" w:rsidRDefault="009F618B" w:rsidP="009F618B">
      <w:pPr>
        <w:spacing w:before="100" w:beforeAutospacing="1" w:after="100" w:afterAutospacing="1"/>
        <w:ind w:left="708"/>
        <w:rPr>
          <w:rFonts w:eastAsia="Times New Roman" w:cstheme="minorHAnsi"/>
          <w:color w:val="000000"/>
          <w:lang w:eastAsia="nl-NL"/>
        </w:rPr>
      </w:pPr>
      <w:r>
        <w:rPr>
          <w:rFonts w:eastAsia="Times New Roman" w:cstheme="minorHAnsi"/>
          <w:color w:val="000000"/>
          <w:lang w:eastAsia="nl-NL"/>
        </w:rPr>
        <w:t>Opslagruimte</w:t>
      </w:r>
    </w:p>
    <w:p w14:paraId="7D6173BC" w14:textId="3E8D9B2E" w:rsidR="009F618B" w:rsidRDefault="009F618B" w:rsidP="00EF1E16">
      <w:pPr>
        <w:pStyle w:val="Lijstalinea"/>
        <w:numPr>
          <w:ilvl w:val="1"/>
          <w:numId w:val="1"/>
        </w:numPr>
        <w:spacing w:before="100" w:beforeAutospacing="1" w:after="100" w:afterAutospacing="1"/>
        <w:rPr>
          <w:rFonts w:eastAsia="Times New Roman" w:cstheme="minorHAnsi"/>
          <w:color w:val="000000"/>
          <w:lang w:eastAsia="nl-NL"/>
        </w:rPr>
      </w:pPr>
      <w:r w:rsidRPr="00EF1E16">
        <w:rPr>
          <w:rFonts w:eastAsia="Times New Roman" w:cstheme="minorHAnsi"/>
          <w:color w:val="000000"/>
          <w:lang w:eastAsia="nl-NL"/>
        </w:rPr>
        <w:t>In juni wordt de</w:t>
      </w:r>
      <w:r w:rsidR="009830F1" w:rsidRPr="00EF1E16">
        <w:rPr>
          <w:rFonts w:eastAsia="Times New Roman" w:cstheme="minorHAnsi"/>
          <w:color w:val="000000"/>
          <w:lang w:eastAsia="nl-NL"/>
        </w:rPr>
        <w:t xml:space="preserve"> </w:t>
      </w:r>
      <w:r w:rsidRPr="00EF1E16">
        <w:rPr>
          <w:rFonts w:eastAsia="Times New Roman" w:cstheme="minorHAnsi"/>
          <w:color w:val="000000"/>
          <w:lang w:eastAsia="nl-NL"/>
        </w:rPr>
        <w:t xml:space="preserve">opslagruimte opgeruimd. In mei dienen de kookgroepen </w:t>
      </w:r>
      <w:r w:rsidR="009830F1" w:rsidRPr="00EF1E16">
        <w:rPr>
          <w:rFonts w:eastAsia="Times New Roman" w:cstheme="minorHAnsi"/>
          <w:color w:val="000000"/>
          <w:lang w:eastAsia="nl-NL"/>
        </w:rPr>
        <w:t>hun spullen op te halen. Na het opruimen van de ruimte worden er standaardkratten geplaatst waar de verschillende brigades hun spullen in kunnen bewaren.</w:t>
      </w:r>
    </w:p>
    <w:p w14:paraId="40E35143" w14:textId="77777777" w:rsidR="00EF1E16" w:rsidRPr="00EF1E16" w:rsidRDefault="00EF1E16" w:rsidP="00EF1E16">
      <w:pPr>
        <w:pStyle w:val="Lijstalinea"/>
        <w:spacing w:before="100" w:beforeAutospacing="1" w:after="100" w:afterAutospacing="1"/>
        <w:rPr>
          <w:rFonts w:eastAsia="Times New Roman" w:cstheme="minorHAnsi"/>
          <w:color w:val="000000"/>
          <w:lang w:eastAsia="nl-NL"/>
        </w:rPr>
      </w:pPr>
    </w:p>
    <w:p w14:paraId="6F71D5DE" w14:textId="29C4AEA3" w:rsidR="001E486F" w:rsidRDefault="00C75B21" w:rsidP="00D52A53">
      <w:pPr>
        <w:numPr>
          <w:ilvl w:val="0"/>
          <w:numId w:val="1"/>
        </w:numPr>
        <w:spacing w:before="100" w:beforeAutospacing="1" w:after="100" w:afterAutospacing="1"/>
        <w:rPr>
          <w:rFonts w:eastAsia="Times New Roman" w:cstheme="minorHAnsi"/>
          <w:color w:val="000000"/>
          <w:lang w:eastAsia="nl-NL"/>
        </w:rPr>
      </w:pPr>
      <w:r>
        <w:rPr>
          <w:rFonts w:eastAsia="Times New Roman" w:cstheme="minorHAnsi"/>
          <w:color w:val="000000"/>
          <w:lang w:eastAsia="nl-NL"/>
        </w:rPr>
        <w:t>Bezetting functies bij de vereniging</w:t>
      </w:r>
    </w:p>
    <w:p w14:paraId="5176547C" w14:textId="77777777" w:rsidR="00D53BCB" w:rsidRDefault="00C75B21" w:rsidP="00D53BCB">
      <w:pPr>
        <w:spacing w:before="100" w:beforeAutospacing="1" w:after="100" w:afterAutospacing="1"/>
        <w:ind w:left="360"/>
        <w:rPr>
          <w:rFonts w:eastAsia="Times New Roman" w:cstheme="minorHAnsi"/>
          <w:color w:val="000000"/>
          <w:lang w:eastAsia="nl-NL"/>
        </w:rPr>
      </w:pPr>
      <w:r>
        <w:rPr>
          <w:rFonts w:eastAsia="Times New Roman" w:cstheme="minorHAnsi"/>
          <w:color w:val="000000"/>
          <w:lang w:eastAsia="nl-NL"/>
        </w:rPr>
        <w:t xml:space="preserve">De vereniging is voor de leden maar ook door de leden. </w:t>
      </w:r>
      <w:r w:rsidR="00A82510">
        <w:rPr>
          <w:rFonts w:eastAsia="Times New Roman" w:cstheme="minorHAnsi"/>
          <w:color w:val="000000"/>
          <w:lang w:eastAsia="nl-NL"/>
        </w:rPr>
        <w:t xml:space="preserve">Er is een aantal vacatures en in de nabije toekomst komen er voorts bestuursfuncties vrij. </w:t>
      </w:r>
      <w:r w:rsidR="00D53BCB">
        <w:rPr>
          <w:rFonts w:eastAsia="Times New Roman" w:cstheme="minorHAnsi"/>
          <w:color w:val="000000"/>
          <w:lang w:eastAsia="nl-NL"/>
        </w:rPr>
        <w:t>Wil de vereniging goed blijven draaien dan moeten deze functies worden vervuld.</w:t>
      </w:r>
    </w:p>
    <w:p w14:paraId="7D26A759" w14:textId="46837124" w:rsidR="001E486F" w:rsidRPr="00B242A1" w:rsidRDefault="00D53BCB" w:rsidP="00D53BCB">
      <w:pPr>
        <w:spacing w:before="100" w:beforeAutospacing="1" w:after="100" w:afterAutospacing="1"/>
        <w:ind w:left="360"/>
        <w:rPr>
          <w:rFonts w:eastAsia="Times New Roman" w:cstheme="minorHAnsi"/>
          <w:color w:val="000000"/>
          <w:lang w:eastAsia="nl-NL"/>
        </w:rPr>
      </w:pPr>
      <w:r>
        <w:rPr>
          <w:rFonts w:eastAsia="Times New Roman" w:cstheme="minorHAnsi"/>
          <w:color w:val="000000"/>
          <w:lang w:eastAsia="nl-NL"/>
        </w:rPr>
        <w:t>C</w:t>
      </w:r>
      <w:r w:rsidR="001E486F" w:rsidRPr="00B242A1">
        <w:rPr>
          <w:rFonts w:eastAsia="Times New Roman" w:cstheme="minorHAnsi"/>
          <w:color w:val="000000"/>
          <w:lang w:eastAsia="nl-NL"/>
        </w:rPr>
        <w:t xml:space="preserve">hefs </w:t>
      </w:r>
      <w:r>
        <w:rPr>
          <w:rFonts w:eastAsia="Times New Roman" w:cstheme="minorHAnsi"/>
          <w:color w:val="000000"/>
          <w:lang w:eastAsia="nl-NL"/>
        </w:rPr>
        <w:t xml:space="preserve">worden verzocht binnen </w:t>
      </w:r>
      <w:r w:rsidR="001E486F" w:rsidRPr="00B242A1">
        <w:rPr>
          <w:rFonts w:eastAsia="Times New Roman" w:cstheme="minorHAnsi"/>
          <w:color w:val="000000"/>
          <w:lang w:eastAsia="nl-NL"/>
        </w:rPr>
        <w:t xml:space="preserve">hun kookavond </w:t>
      </w:r>
      <w:r w:rsidR="00D45D92">
        <w:rPr>
          <w:rFonts w:eastAsia="Times New Roman" w:cstheme="minorHAnsi"/>
          <w:color w:val="000000"/>
          <w:lang w:eastAsia="nl-NL"/>
        </w:rPr>
        <w:t xml:space="preserve">te kijken </w:t>
      </w:r>
      <w:r w:rsidR="001E486F" w:rsidRPr="00B242A1">
        <w:rPr>
          <w:rFonts w:eastAsia="Times New Roman" w:cstheme="minorHAnsi"/>
          <w:color w:val="000000"/>
          <w:lang w:eastAsia="nl-NL"/>
        </w:rPr>
        <w:t xml:space="preserve">wie wat </w:t>
      </w:r>
      <w:r w:rsidR="00D45D92">
        <w:rPr>
          <w:rFonts w:eastAsia="Times New Roman" w:cstheme="minorHAnsi"/>
          <w:color w:val="000000"/>
          <w:lang w:eastAsia="nl-NL"/>
        </w:rPr>
        <w:t xml:space="preserve">kan en </w:t>
      </w:r>
      <w:r w:rsidR="001E486F" w:rsidRPr="00B242A1">
        <w:rPr>
          <w:rFonts w:eastAsia="Times New Roman" w:cstheme="minorHAnsi"/>
          <w:color w:val="000000"/>
          <w:lang w:eastAsia="nl-NL"/>
        </w:rPr>
        <w:t>wil bijdragen aan de vereniging</w:t>
      </w:r>
      <w:r w:rsidR="00D45D92">
        <w:rPr>
          <w:rFonts w:eastAsia="Times New Roman" w:cstheme="minorHAnsi"/>
          <w:color w:val="000000"/>
          <w:lang w:eastAsia="nl-NL"/>
        </w:rPr>
        <w:t xml:space="preserve">. Het betreft de volgende </w:t>
      </w:r>
      <w:r w:rsidR="00182EBC">
        <w:rPr>
          <w:rFonts w:eastAsia="Times New Roman" w:cstheme="minorHAnsi"/>
          <w:color w:val="000000"/>
          <w:lang w:eastAsia="nl-NL"/>
        </w:rPr>
        <w:t>vacatures.</w:t>
      </w:r>
    </w:p>
    <w:p w14:paraId="4EEEEB5B" w14:textId="77777777" w:rsidR="001E486F" w:rsidRPr="00B242A1" w:rsidRDefault="001E486F" w:rsidP="00D52A53">
      <w:pPr>
        <w:numPr>
          <w:ilvl w:val="1"/>
          <w:numId w:val="1"/>
        </w:numPr>
        <w:spacing w:before="100" w:beforeAutospacing="1" w:after="100" w:afterAutospacing="1"/>
        <w:rPr>
          <w:rFonts w:eastAsia="Times New Roman" w:cstheme="minorHAnsi"/>
          <w:color w:val="000000"/>
          <w:lang w:eastAsia="nl-NL"/>
        </w:rPr>
      </w:pPr>
      <w:r w:rsidRPr="00B242A1">
        <w:rPr>
          <w:rFonts w:eastAsia="Times New Roman" w:cstheme="minorHAnsi"/>
          <w:color w:val="000000"/>
          <w:lang w:eastAsia="nl-NL"/>
        </w:rPr>
        <w:t xml:space="preserve">Er komen drie </w:t>
      </w:r>
      <w:proofErr w:type="spellStart"/>
      <w:r w:rsidRPr="00B242A1">
        <w:rPr>
          <w:rFonts w:eastAsia="Times New Roman" w:cstheme="minorHAnsi"/>
          <w:color w:val="000000"/>
          <w:lang w:eastAsia="nl-NL"/>
        </w:rPr>
        <w:t>bestuursplekken</w:t>
      </w:r>
      <w:proofErr w:type="spellEnd"/>
      <w:r w:rsidRPr="00B242A1">
        <w:rPr>
          <w:rFonts w:eastAsia="Times New Roman" w:cstheme="minorHAnsi"/>
          <w:color w:val="000000"/>
          <w:lang w:eastAsia="nl-NL"/>
        </w:rPr>
        <w:t xml:space="preserve"> vrij (Alex, Bart en Henri gaan stoppen), vanaf na de zomerperiode is het de bedoeling om ingewerkt te worden</w:t>
      </w:r>
    </w:p>
    <w:p w14:paraId="3EC7DCCC" w14:textId="77777777" w:rsidR="001E486F" w:rsidRPr="00B242A1" w:rsidRDefault="001E486F" w:rsidP="00D52A53">
      <w:pPr>
        <w:numPr>
          <w:ilvl w:val="1"/>
          <w:numId w:val="1"/>
        </w:numPr>
        <w:spacing w:before="100" w:beforeAutospacing="1" w:after="100" w:afterAutospacing="1"/>
        <w:rPr>
          <w:rFonts w:eastAsia="Times New Roman" w:cstheme="minorHAnsi"/>
          <w:color w:val="000000"/>
          <w:lang w:eastAsia="nl-NL"/>
        </w:rPr>
      </w:pPr>
      <w:r w:rsidRPr="00B242A1">
        <w:rPr>
          <w:rFonts w:eastAsia="Times New Roman" w:cstheme="minorHAnsi"/>
          <w:color w:val="000000"/>
          <w:lang w:eastAsia="nl-NL"/>
        </w:rPr>
        <w:t>Assistent of mede huismeesterschap voor André van der Valk</w:t>
      </w:r>
    </w:p>
    <w:p w14:paraId="146E56AD" w14:textId="77777777" w:rsidR="001E486F" w:rsidRDefault="001E486F" w:rsidP="00D52A53">
      <w:pPr>
        <w:numPr>
          <w:ilvl w:val="1"/>
          <w:numId w:val="1"/>
        </w:numPr>
        <w:spacing w:before="100" w:beforeAutospacing="1" w:after="100" w:afterAutospacing="1"/>
        <w:rPr>
          <w:rFonts w:eastAsia="Times New Roman" w:cstheme="minorHAnsi"/>
          <w:color w:val="000000"/>
          <w:lang w:eastAsia="nl-NL"/>
        </w:rPr>
      </w:pPr>
      <w:r w:rsidRPr="00B242A1">
        <w:rPr>
          <w:rFonts w:eastAsia="Times New Roman" w:cstheme="minorHAnsi"/>
          <w:color w:val="000000"/>
          <w:lang w:eastAsia="nl-NL"/>
        </w:rPr>
        <w:t>Wie wil, alleen of samen met iemand, een menu ontwerpen voor 2025, voorkoken in 2024 en bedenken en uitwerken in 2023.</w:t>
      </w:r>
    </w:p>
    <w:p w14:paraId="63344259" w14:textId="351BAA03" w:rsidR="00737ECD" w:rsidRDefault="002861FC" w:rsidP="00D52A53">
      <w:pPr>
        <w:numPr>
          <w:ilvl w:val="1"/>
          <w:numId w:val="1"/>
        </w:numPr>
        <w:spacing w:before="100" w:beforeAutospacing="1" w:after="100" w:afterAutospacing="1"/>
        <w:rPr>
          <w:rFonts w:eastAsia="Times New Roman" w:cstheme="minorHAnsi"/>
          <w:color w:val="000000"/>
          <w:lang w:eastAsia="nl-NL"/>
        </w:rPr>
      </w:pPr>
      <w:r>
        <w:rPr>
          <w:rFonts w:eastAsia="Times New Roman" w:cstheme="minorHAnsi"/>
          <w:color w:val="000000"/>
          <w:lang w:eastAsia="nl-NL"/>
        </w:rPr>
        <w:lastRenderedPageBreak/>
        <w:t xml:space="preserve">Ondersteuning bij de organisatie van de open dag na de </w:t>
      </w:r>
      <w:r w:rsidR="00283BCF">
        <w:rPr>
          <w:rFonts w:eastAsia="Times New Roman" w:cstheme="minorHAnsi"/>
          <w:color w:val="000000"/>
          <w:lang w:eastAsia="nl-NL"/>
        </w:rPr>
        <w:t>zomervakantie</w:t>
      </w:r>
      <w:r w:rsidR="00737ECD">
        <w:rPr>
          <w:rFonts w:eastAsia="Times New Roman" w:cstheme="minorHAnsi"/>
          <w:color w:val="000000"/>
          <w:lang w:eastAsia="nl-NL"/>
        </w:rPr>
        <w:t xml:space="preserve"> en de barbecue voor de vrijwilligers. </w:t>
      </w:r>
    </w:p>
    <w:p w14:paraId="196CE055" w14:textId="16F2E0A5" w:rsidR="003855D3" w:rsidRDefault="003855D3" w:rsidP="00D52A53">
      <w:pPr>
        <w:numPr>
          <w:ilvl w:val="1"/>
          <w:numId w:val="1"/>
        </w:numPr>
        <w:spacing w:before="100" w:beforeAutospacing="1" w:after="100" w:afterAutospacing="1"/>
        <w:rPr>
          <w:rFonts w:eastAsia="Times New Roman" w:cstheme="minorHAnsi"/>
          <w:color w:val="000000"/>
          <w:lang w:eastAsia="nl-NL"/>
        </w:rPr>
      </w:pPr>
      <w:r>
        <w:rPr>
          <w:rFonts w:eastAsia="Times New Roman" w:cstheme="minorHAnsi"/>
          <w:color w:val="000000"/>
          <w:lang w:eastAsia="nl-NL"/>
        </w:rPr>
        <w:t>Eenmalige acties zoals het opruimen van de keukens, het schoonmaken en opnieuw inrichten van de bar, of het onder handen nemen van het schoonmaakhok worden ook geopperd.</w:t>
      </w:r>
    </w:p>
    <w:p w14:paraId="08C642B3" w14:textId="77777777" w:rsidR="00737ECD" w:rsidRDefault="00737ECD" w:rsidP="00737ECD">
      <w:pPr>
        <w:spacing w:before="100" w:beforeAutospacing="1" w:after="100" w:afterAutospacing="1"/>
        <w:ind w:left="360"/>
        <w:rPr>
          <w:rFonts w:eastAsia="Times New Roman" w:cstheme="minorHAnsi"/>
          <w:color w:val="000000"/>
          <w:lang w:eastAsia="nl-NL"/>
        </w:rPr>
      </w:pPr>
      <w:r>
        <w:rPr>
          <w:rFonts w:eastAsia="Times New Roman" w:cstheme="minorHAnsi"/>
          <w:color w:val="000000"/>
          <w:lang w:eastAsia="nl-NL"/>
        </w:rPr>
        <w:t>Op korte termijn zullen de functiebeschrijvingen en de daarmee samenhangende tijdbelasting worden gepubliceerd.</w:t>
      </w:r>
    </w:p>
    <w:p w14:paraId="67FFF925" w14:textId="4CD14E4D" w:rsidR="001E486F" w:rsidRPr="00B242A1" w:rsidRDefault="00737ECD" w:rsidP="00737ECD">
      <w:pPr>
        <w:spacing w:before="100" w:beforeAutospacing="1" w:after="100" w:afterAutospacing="1"/>
        <w:ind w:left="360"/>
        <w:rPr>
          <w:rFonts w:eastAsia="Times New Roman" w:cstheme="minorHAnsi"/>
          <w:color w:val="000000"/>
          <w:lang w:eastAsia="nl-NL"/>
        </w:rPr>
      </w:pPr>
      <w:r>
        <w:rPr>
          <w:rFonts w:eastAsia="Times New Roman" w:cstheme="minorHAnsi"/>
          <w:color w:val="000000"/>
          <w:lang w:eastAsia="nl-NL"/>
        </w:rPr>
        <w:t xml:space="preserve">De chefs worden opgeroepen om met name de </w:t>
      </w:r>
      <w:r w:rsidR="001E486F" w:rsidRPr="00B242A1">
        <w:rPr>
          <w:rFonts w:eastAsia="Times New Roman" w:cstheme="minorHAnsi"/>
          <w:color w:val="000000"/>
          <w:lang w:eastAsia="nl-NL"/>
        </w:rPr>
        <w:t>leden die nog niet iets doen</w:t>
      </w:r>
      <w:r w:rsidR="00801E27">
        <w:rPr>
          <w:rFonts w:eastAsia="Times New Roman" w:cstheme="minorHAnsi"/>
          <w:color w:val="000000"/>
          <w:lang w:eastAsia="nl-NL"/>
        </w:rPr>
        <w:t xml:space="preserve"> te verzoeken</w:t>
      </w:r>
      <w:r w:rsidR="001E486F" w:rsidRPr="00B242A1">
        <w:rPr>
          <w:rFonts w:eastAsia="Times New Roman" w:cstheme="minorHAnsi"/>
          <w:color w:val="000000"/>
          <w:lang w:eastAsia="nl-NL"/>
        </w:rPr>
        <w:t xml:space="preserve"> om een taak op zich te nemen. </w:t>
      </w:r>
    </w:p>
    <w:p w14:paraId="0D18F2D6" w14:textId="6E352172" w:rsidR="00782A04" w:rsidRDefault="00801E27">
      <w:pPr>
        <w:rPr>
          <w:rFonts w:eastAsia="Times New Roman" w:cstheme="minorHAnsi"/>
          <w:color w:val="000000"/>
          <w:lang w:eastAsia="nl-NL"/>
        </w:rPr>
      </w:pPr>
      <w:r>
        <w:rPr>
          <w:rFonts w:eastAsia="Times New Roman" w:cstheme="minorHAnsi"/>
          <w:color w:val="000000"/>
          <w:lang w:eastAsia="nl-NL"/>
        </w:rPr>
        <w:t xml:space="preserve">Tenslotte: er wordt onderzocht of een </w:t>
      </w:r>
      <w:proofErr w:type="spellStart"/>
      <w:r w:rsidR="00D31DED" w:rsidRPr="00B242A1">
        <w:rPr>
          <w:rFonts w:eastAsia="Times New Roman" w:cstheme="minorHAnsi"/>
          <w:color w:val="000000"/>
          <w:lang w:eastAsia="nl-NL"/>
        </w:rPr>
        <w:t>whats</w:t>
      </w:r>
      <w:proofErr w:type="spellEnd"/>
      <w:r w:rsidR="00D31DED" w:rsidRPr="00B242A1">
        <w:rPr>
          <w:rFonts w:eastAsia="Times New Roman" w:cstheme="minorHAnsi"/>
          <w:color w:val="000000"/>
          <w:lang w:eastAsia="nl-NL"/>
        </w:rPr>
        <w:t xml:space="preserve">-app-groep voor alle leden </w:t>
      </w:r>
      <w:r>
        <w:rPr>
          <w:rFonts w:eastAsia="Times New Roman" w:cstheme="minorHAnsi"/>
          <w:color w:val="000000"/>
          <w:lang w:eastAsia="nl-NL"/>
        </w:rPr>
        <w:t xml:space="preserve">kan worden gevormd </w:t>
      </w:r>
      <w:r w:rsidR="00D31DED" w:rsidRPr="00B242A1">
        <w:rPr>
          <w:rFonts w:eastAsia="Times New Roman" w:cstheme="minorHAnsi"/>
          <w:color w:val="000000"/>
          <w:lang w:eastAsia="nl-NL"/>
        </w:rPr>
        <w:t>waarbij je als lid van deze groep niet kan reageren. Het gaat puur om het zenden van informatie. Uiteraard word je uitgenodigd voor deze groep, zodat je zelf toestemming geeft om lid te worden van deze groep</w:t>
      </w:r>
      <w:r>
        <w:rPr>
          <w:rFonts w:eastAsia="Times New Roman" w:cstheme="minorHAnsi"/>
          <w:color w:val="000000"/>
          <w:lang w:eastAsia="nl-NL"/>
        </w:rPr>
        <w:t>.</w:t>
      </w:r>
    </w:p>
    <w:p w14:paraId="150C5C6C" w14:textId="77777777" w:rsidR="003855D3" w:rsidRDefault="003855D3">
      <w:pPr>
        <w:rPr>
          <w:rFonts w:eastAsia="Times New Roman" w:cstheme="minorHAnsi"/>
          <w:color w:val="000000"/>
          <w:lang w:eastAsia="nl-NL"/>
        </w:rPr>
      </w:pPr>
    </w:p>
    <w:p w14:paraId="57123EA2" w14:textId="02326E8C" w:rsidR="003855D3" w:rsidRPr="00B242A1" w:rsidRDefault="003855D3">
      <w:pPr>
        <w:rPr>
          <w:rFonts w:cstheme="minorHAnsi"/>
        </w:rPr>
      </w:pPr>
      <w:r>
        <w:rPr>
          <w:rFonts w:eastAsia="Times New Roman" w:cstheme="minorHAnsi"/>
          <w:color w:val="000000"/>
          <w:lang w:eastAsia="nl-NL"/>
        </w:rPr>
        <w:t xml:space="preserve">Op korte termijn zal het bestuur met een nieuwsbrief komen </w:t>
      </w:r>
      <w:proofErr w:type="gramStart"/>
      <w:r>
        <w:rPr>
          <w:rFonts w:eastAsia="Times New Roman" w:cstheme="minorHAnsi"/>
          <w:color w:val="000000"/>
          <w:lang w:eastAsia="nl-NL"/>
        </w:rPr>
        <w:t>betreffende</w:t>
      </w:r>
      <w:proofErr w:type="gramEnd"/>
      <w:r>
        <w:rPr>
          <w:rFonts w:eastAsia="Times New Roman" w:cstheme="minorHAnsi"/>
          <w:color w:val="000000"/>
          <w:lang w:eastAsia="nl-NL"/>
        </w:rPr>
        <w:t xml:space="preserve"> de zaken die van belang zijn voor de leden. Aan de chefs wordt gevraagd om simultaan hun brigade op de hoogte te brengen van de besproken zaken. </w:t>
      </w:r>
    </w:p>
    <w:sectPr w:rsidR="003855D3" w:rsidRPr="00B242A1" w:rsidSect="00E8543F">
      <w:headerReference w:type="default" r:id="rId8"/>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AFA2D" w14:textId="77777777" w:rsidR="009B13BD" w:rsidRDefault="009B13BD" w:rsidP="008746CA">
      <w:r>
        <w:separator/>
      </w:r>
    </w:p>
  </w:endnote>
  <w:endnote w:type="continuationSeparator" w:id="0">
    <w:p w14:paraId="6618BCFA" w14:textId="77777777" w:rsidR="009B13BD" w:rsidRDefault="009B13BD" w:rsidP="008746CA">
      <w:r>
        <w:continuationSeparator/>
      </w:r>
    </w:p>
  </w:endnote>
  <w:endnote w:type="continuationNotice" w:id="1">
    <w:p w14:paraId="26C976F2" w14:textId="77777777" w:rsidR="009B13BD" w:rsidRDefault="009B13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543351868"/>
      <w:docPartObj>
        <w:docPartGallery w:val="Page Numbers (Bottom of Page)"/>
        <w:docPartUnique/>
      </w:docPartObj>
    </w:sdtPr>
    <w:sdtEndPr>
      <w:rPr>
        <w:rStyle w:val="Paginanummer"/>
      </w:rPr>
    </w:sdtEndPr>
    <w:sdtContent>
      <w:p w14:paraId="2D848859" w14:textId="60C3C8F8" w:rsidR="008746CA" w:rsidRDefault="008746CA" w:rsidP="00CF38A2">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52BD482" w14:textId="77777777" w:rsidR="008746CA" w:rsidRDefault="008746CA" w:rsidP="008746CA">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833425921"/>
      <w:docPartObj>
        <w:docPartGallery w:val="Page Numbers (Bottom of Page)"/>
        <w:docPartUnique/>
      </w:docPartObj>
    </w:sdtPr>
    <w:sdtEndPr>
      <w:rPr>
        <w:rStyle w:val="Paginanummer"/>
      </w:rPr>
    </w:sdtEndPr>
    <w:sdtContent>
      <w:p w14:paraId="28947597" w14:textId="692C3CAB" w:rsidR="008746CA" w:rsidRDefault="008746CA" w:rsidP="00CF38A2">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68E4B22E" w14:textId="77777777" w:rsidR="008746CA" w:rsidRDefault="008746CA" w:rsidP="008746CA">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A1DBE" w14:textId="77777777" w:rsidR="009B13BD" w:rsidRDefault="009B13BD" w:rsidP="008746CA">
      <w:r>
        <w:separator/>
      </w:r>
    </w:p>
  </w:footnote>
  <w:footnote w:type="continuationSeparator" w:id="0">
    <w:p w14:paraId="39A84F5E" w14:textId="77777777" w:rsidR="009B13BD" w:rsidRDefault="009B13BD" w:rsidP="008746CA">
      <w:r>
        <w:continuationSeparator/>
      </w:r>
    </w:p>
  </w:footnote>
  <w:footnote w:type="continuationNotice" w:id="1">
    <w:p w14:paraId="68CF7988" w14:textId="77777777" w:rsidR="009B13BD" w:rsidRDefault="009B13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193C" w14:textId="77777777" w:rsidR="008746CA" w:rsidRDefault="008746CA">
    <w:pPr>
      <w:pStyle w:val="Koptekst"/>
    </w:pPr>
  </w:p>
  <w:p w14:paraId="477134F0" w14:textId="77777777" w:rsidR="008746CA" w:rsidRDefault="008746CA">
    <w:pPr>
      <w:pStyle w:val="Koptekst"/>
    </w:pPr>
  </w:p>
  <w:p w14:paraId="240D4EF1" w14:textId="0F72F016" w:rsidR="008746CA" w:rsidRDefault="008746CA">
    <w:pPr>
      <w:pStyle w:val="Koptekst"/>
    </w:pPr>
    <w:r w:rsidRPr="00530CB1">
      <w:rPr>
        <w:rFonts w:ascii="Verdana" w:hAnsi="Verdana" w:cs="Arial"/>
        <w:noProof/>
        <w:sz w:val="22"/>
        <w:szCs w:val="22"/>
      </w:rPr>
      <w:drawing>
        <wp:anchor distT="0" distB="0" distL="114300" distR="114300" simplePos="0" relativeHeight="251658240" behindDoc="0" locked="0" layoutInCell="1" allowOverlap="1" wp14:anchorId="489583CA" wp14:editId="4E9CCB98">
          <wp:simplePos x="0" y="0"/>
          <wp:positionH relativeFrom="margin">
            <wp:posOffset>5625737</wp:posOffset>
          </wp:positionH>
          <wp:positionV relativeFrom="margin">
            <wp:posOffset>-685981</wp:posOffset>
          </wp:positionV>
          <wp:extent cx="546735" cy="831850"/>
          <wp:effectExtent l="0" t="0" r="0" b="6350"/>
          <wp:wrapSquare wrapText="bothSides"/>
          <wp:docPr id="3"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735" cy="831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E5A32F" w14:textId="77777777" w:rsidR="008746CA" w:rsidRDefault="008746C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5780"/>
    <w:multiLevelType w:val="hybridMultilevel"/>
    <w:tmpl w:val="2C143F8C"/>
    <w:lvl w:ilvl="0" w:tplc="C7E414F6">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736B5F"/>
    <w:multiLevelType w:val="hybridMultilevel"/>
    <w:tmpl w:val="D3BA0B0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3B708A5"/>
    <w:multiLevelType w:val="hybridMultilevel"/>
    <w:tmpl w:val="74B6F728"/>
    <w:lvl w:ilvl="0" w:tplc="0413000F">
      <w:start w:val="1"/>
      <w:numFmt w:val="decimal"/>
      <w:lvlText w:val="%1."/>
      <w:lvlJc w:val="left"/>
      <w:pPr>
        <w:ind w:left="360" w:hanging="360"/>
      </w:pPr>
    </w:lvl>
    <w:lvl w:ilvl="1" w:tplc="04130001">
      <w:start w:val="1"/>
      <w:numFmt w:val="bullet"/>
      <w:lvlText w:val=""/>
      <w:lvlJc w:val="left"/>
      <w:pPr>
        <w:ind w:left="720" w:hanging="360"/>
      </w:pPr>
      <w:rPr>
        <w:rFonts w:ascii="Symbol" w:hAnsi="Symbol" w:hint="default"/>
      </w:r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3F41BAE"/>
    <w:multiLevelType w:val="hybridMultilevel"/>
    <w:tmpl w:val="1AFA3E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3018F3"/>
    <w:multiLevelType w:val="hybridMultilevel"/>
    <w:tmpl w:val="C54C94F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DE172E2"/>
    <w:multiLevelType w:val="multilevel"/>
    <w:tmpl w:val="A0C29CAE"/>
    <w:lvl w:ilvl="0">
      <w:start w:val="1"/>
      <w:numFmt w:val="decimal"/>
      <w:lvlText w:val="%1."/>
      <w:lvlJc w:val="left"/>
      <w:pPr>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945179"/>
    <w:multiLevelType w:val="hybridMultilevel"/>
    <w:tmpl w:val="871EED4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91D484C"/>
    <w:multiLevelType w:val="multilevel"/>
    <w:tmpl w:val="A0C29CAE"/>
    <w:styleLink w:val="Huidigelijst1"/>
    <w:lvl w:ilvl="0">
      <w:start w:val="1"/>
      <w:numFmt w:val="decimal"/>
      <w:lvlText w:val="%1."/>
      <w:lvlJc w:val="left"/>
      <w:pPr>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A073D"/>
    <w:multiLevelType w:val="hybridMultilevel"/>
    <w:tmpl w:val="52E462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40D6346"/>
    <w:multiLevelType w:val="hybridMultilevel"/>
    <w:tmpl w:val="8214CB1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809781980">
    <w:abstractNumId w:val="2"/>
  </w:num>
  <w:num w:numId="2" w16cid:durableId="1578322158">
    <w:abstractNumId w:val="4"/>
  </w:num>
  <w:num w:numId="3" w16cid:durableId="1904943695">
    <w:abstractNumId w:val="9"/>
  </w:num>
  <w:num w:numId="4" w16cid:durableId="133256954">
    <w:abstractNumId w:val="0"/>
  </w:num>
  <w:num w:numId="5" w16cid:durableId="701397212">
    <w:abstractNumId w:val="1"/>
  </w:num>
  <w:num w:numId="6" w16cid:durableId="1430782272">
    <w:abstractNumId w:val="3"/>
  </w:num>
  <w:num w:numId="7" w16cid:durableId="460273232">
    <w:abstractNumId w:val="8"/>
  </w:num>
  <w:num w:numId="8" w16cid:durableId="1784152905">
    <w:abstractNumId w:val="5"/>
  </w:num>
  <w:num w:numId="9" w16cid:durableId="1655839546">
    <w:abstractNumId w:val="6"/>
  </w:num>
  <w:num w:numId="10" w16cid:durableId="11231128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6CA"/>
    <w:rsid w:val="00020411"/>
    <w:rsid w:val="0002055D"/>
    <w:rsid w:val="00022A25"/>
    <w:rsid w:val="00042B06"/>
    <w:rsid w:val="00056149"/>
    <w:rsid w:val="00056792"/>
    <w:rsid w:val="00074EB4"/>
    <w:rsid w:val="00084BF0"/>
    <w:rsid w:val="00087AFB"/>
    <w:rsid w:val="000B4596"/>
    <w:rsid w:val="000C7F68"/>
    <w:rsid w:val="000D1B87"/>
    <w:rsid w:val="000F6617"/>
    <w:rsid w:val="0010276E"/>
    <w:rsid w:val="00110BAD"/>
    <w:rsid w:val="001217C3"/>
    <w:rsid w:val="00152AA2"/>
    <w:rsid w:val="00162329"/>
    <w:rsid w:val="00182EBC"/>
    <w:rsid w:val="001929DB"/>
    <w:rsid w:val="001945BB"/>
    <w:rsid w:val="001A763D"/>
    <w:rsid w:val="001C315A"/>
    <w:rsid w:val="001D10AA"/>
    <w:rsid w:val="001E486F"/>
    <w:rsid w:val="0020323D"/>
    <w:rsid w:val="00204229"/>
    <w:rsid w:val="00204260"/>
    <w:rsid w:val="00210F52"/>
    <w:rsid w:val="00211B42"/>
    <w:rsid w:val="00211D45"/>
    <w:rsid w:val="00227F05"/>
    <w:rsid w:val="00231BCB"/>
    <w:rsid w:val="0023726B"/>
    <w:rsid w:val="00237916"/>
    <w:rsid w:val="00256B09"/>
    <w:rsid w:val="00257697"/>
    <w:rsid w:val="00272A43"/>
    <w:rsid w:val="002824F9"/>
    <w:rsid w:val="00283BCF"/>
    <w:rsid w:val="002861FC"/>
    <w:rsid w:val="00291847"/>
    <w:rsid w:val="00292F3C"/>
    <w:rsid w:val="002B1F4B"/>
    <w:rsid w:val="002B2F71"/>
    <w:rsid w:val="002F2DF8"/>
    <w:rsid w:val="002F3887"/>
    <w:rsid w:val="003125B6"/>
    <w:rsid w:val="00312D56"/>
    <w:rsid w:val="003205B8"/>
    <w:rsid w:val="003218C4"/>
    <w:rsid w:val="0033497A"/>
    <w:rsid w:val="0034263D"/>
    <w:rsid w:val="00343DBF"/>
    <w:rsid w:val="00352491"/>
    <w:rsid w:val="00353BC9"/>
    <w:rsid w:val="003547BD"/>
    <w:rsid w:val="00377434"/>
    <w:rsid w:val="00384188"/>
    <w:rsid w:val="003847F0"/>
    <w:rsid w:val="003855D3"/>
    <w:rsid w:val="0039436C"/>
    <w:rsid w:val="003B1F24"/>
    <w:rsid w:val="003C390E"/>
    <w:rsid w:val="003D417E"/>
    <w:rsid w:val="003D5487"/>
    <w:rsid w:val="003D689D"/>
    <w:rsid w:val="003D6DF3"/>
    <w:rsid w:val="00402AD6"/>
    <w:rsid w:val="00415CD0"/>
    <w:rsid w:val="0043446A"/>
    <w:rsid w:val="00437C4E"/>
    <w:rsid w:val="00441ABA"/>
    <w:rsid w:val="00456E34"/>
    <w:rsid w:val="00475E25"/>
    <w:rsid w:val="004829AD"/>
    <w:rsid w:val="00497F87"/>
    <w:rsid w:val="004A4B7D"/>
    <w:rsid w:val="004A5021"/>
    <w:rsid w:val="004A689D"/>
    <w:rsid w:val="004B5046"/>
    <w:rsid w:val="004C0864"/>
    <w:rsid w:val="004C11E6"/>
    <w:rsid w:val="004C4675"/>
    <w:rsid w:val="004E11E6"/>
    <w:rsid w:val="004F0F7F"/>
    <w:rsid w:val="0051104F"/>
    <w:rsid w:val="005112F3"/>
    <w:rsid w:val="00513FBE"/>
    <w:rsid w:val="005178B5"/>
    <w:rsid w:val="0052281E"/>
    <w:rsid w:val="00535EBB"/>
    <w:rsid w:val="00540156"/>
    <w:rsid w:val="0054334A"/>
    <w:rsid w:val="00561A9E"/>
    <w:rsid w:val="00572347"/>
    <w:rsid w:val="00575BA0"/>
    <w:rsid w:val="005A035D"/>
    <w:rsid w:val="005A57E3"/>
    <w:rsid w:val="005B0C73"/>
    <w:rsid w:val="005E4214"/>
    <w:rsid w:val="005F0486"/>
    <w:rsid w:val="005F1EF3"/>
    <w:rsid w:val="006077ED"/>
    <w:rsid w:val="00631A1E"/>
    <w:rsid w:val="00636AEE"/>
    <w:rsid w:val="006551F3"/>
    <w:rsid w:val="00660AAB"/>
    <w:rsid w:val="006A1152"/>
    <w:rsid w:val="006A3F1C"/>
    <w:rsid w:val="006E0083"/>
    <w:rsid w:val="006E0FFA"/>
    <w:rsid w:val="00724E71"/>
    <w:rsid w:val="007259FD"/>
    <w:rsid w:val="00737ECD"/>
    <w:rsid w:val="00764471"/>
    <w:rsid w:val="00775462"/>
    <w:rsid w:val="0077772A"/>
    <w:rsid w:val="00781726"/>
    <w:rsid w:val="00782A04"/>
    <w:rsid w:val="007A129B"/>
    <w:rsid w:val="007A253D"/>
    <w:rsid w:val="007A3FC1"/>
    <w:rsid w:val="007B73FD"/>
    <w:rsid w:val="007C5088"/>
    <w:rsid w:val="007C7D7D"/>
    <w:rsid w:val="007D5BC0"/>
    <w:rsid w:val="007E2001"/>
    <w:rsid w:val="007F400A"/>
    <w:rsid w:val="007F5EBC"/>
    <w:rsid w:val="008013A7"/>
    <w:rsid w:val="00801E27"/>
    <w:rsid w:val="008353F7"/>
    <w:rsid w:val="00867B7E"/>
    <w:rsid w:val="008746CA"/>
    <w:rsid w:val="008907EE"/>
    <w:rsid w:val="00894E3C"/>
    <w:rsid w:val="008D3BD5"/>
    <w:rsid w:val="008E6B49"/>
    <w:rsid w:val="008F4E73"/>
    <w:rsid w:val="008F7365"/>
    <w:rsid w:val="00907855"/>
    <w:rsid w:val="009308EA"/>
    <w:rsid w:val="00935B34"/>
    <w:rsid w:val="0094694A"/>
    <w:rsid w:val="00963D7F"/>
    <w:rsid w:val="009647A6"/>
    <w:rsid w:val="0098292A"/>
    <w:rsid w:val="009830F1"/>
    <w:rsid w:val="00991D02"/>
    <w:rsid w:val="009A75B3"/>
    <w:rsid w:val="009B13BD"/>
    <w:rsid w:val="009B1AB2"/>
    <w:rsid w:val="009C0E2C"/>
    <w:rsid w:val="009D10C3"/>
    <w:rsid w:val="009D3AD9"/>
    <w:rsid w:val="009E2754"/>
    <w:rsid w:val="009E322A"/>
    <w:rsid w:val="009F02EA"/>
    <w:rsid w:val="009F618B"/>
    <w:rsid w:val="009F7C45"/>
    <w:rsid w:val="00A152E3"/>
    <w:rsid w:val="00A15FF7"/>
    <w:rsid w:val="00A228E7"/>
    <w:rsid w:val="00A278B2"/>
    <w:rsid w:val="00A40038"/>
    <w:rsid w:val="00A718DE"/>
    <w:rsid w:val="00A82510"/>
    <w:rsid w:val="00A86C18"/>
    <w:rsid w:val="00A931D5"/>
    <w:rsid w:val="00AA0376"/>
    <w:rsid w:val="00AB1243"/>
    <w:rsid w:val="00AD5F53"/>
    <w:rsid w:val="00AD79A0"/>
    <w:rsid w:val="00AF2A88"/>
    <w:rsid w:val="00AF4340"/>
    <w:rsid w:val="00AF630D"/>
    <w:rsid w:val="00AF6C71"/>
    <w:rsid w:val="00B05863"/>
    <w:rsid w:val="00B22043"/>
    <w:rsid w:val="00B242A1"/>
    <w:rsid w:val="00B24E82"/>
    <w:rsid w:val="00B4400A"/>
    <w:rsid w:val="00B64960"/>
    <w:rsid w:val="00B678F2"/>
    <w:rsid w:val="00B7207C"/>
    <w:rsid w:val="00B72510"/>
    <w:rsid w:val="00B8098F"/>
    <w:rsid w:val="00B814F9"/>
    <w:rsid w:val="00BA1D10"/>
    <w:rsid w:val="00BD5EB7"/>
    <w:rsid w:val="00BE154E"/>
    <w:rsid w:val="00BE1C63"/>
    <w:rsid w:val="00BE1D47"/>
    <w:rsid w:val="00BE24DB"/>
    <w:rsid w:val="00BF679E"/>
    <w:rsid w:val="00C20FB0"/>
    <w:rsid w:val="00C474C7"/>
    <w:rsid w:val="00C50C4F"/>
    <w:rsid w:val="00C54DB2"/>
    <w:rsid w:val="00C572E6"/>
    <w:rsid w:val="00C62D67"/>
    <w:rsid w:val="00C75B21"/>
    <w:rsid w:val="00C80869"/>
    <w:rsid w:val="00CA1BA2"/>
    <w:rsid w:val="00CB3442"/>
    <w:rsid w:val="00CE41B1"/>
    <w:rsid w:val="00D12031"/>
    <w:rsid w:val="00D22232"/>
    <w:rsid w:val="00D31DED"/>
    <w:rsid w:val="00D36A4C"/>
    <w:rsid w:val="00D45D92"/>
    <w:rsid w:val="00D50C4E"/>
    <w:rsid w:val="00D52A53"/>
    <w:rsid w:val="00D53BCB"/>
    <w:rsid w:val="00D75563"/>
    <w:rsid w:val="00D76232"/>
    <w:rsid w:val="00D7684C"/>
    <w:rsid w:val="00D76B96"/>
    <w:rsid w:val="00D82237"/>
    <w:rsid w:val="00D82705"/>
    <w:rsid w:val="00D91C1C"/>
    <w:rsid w:val="00D9503C"/>
    <w:rsid w:val="00DA1024"/>
    <w:rsid w:val="00DA5833"/>
    <w:rsid w:val="00DA6062"/>
    <w:rsid w:val="00DB0D49"/>
    <w:rsid w:val="00DD607A"/>
    <w:rsid w:val="00E05426"/>
    <w:rsid w:val="00E376B3"/>
    <w:rsid w:val="00E5188F"/>
    <w:rsid w:val="00E603DB"/>
    <w:rsid w:val="00E8543F"/>
    <w:rsid w:val="00E91E95"/>
    <w:rsid w:val="00EA27A6"/>
    <w:rsid w:val="00EA39BB"/>
    <w:rsid w:val="00EA5957"/>
    <w:rsid w:val="00EA6E5F"/>
    <w:rsid w:val="00EA765C"/>
    <w:rsid w:val="00EB4C14"/>
    <w:rsid w:val="00EC0888"/>
    <w:rsid w:val="00EC3B62"/>
    <w:rsid w:val="00EC62AC"/>
    <w:rsid w:val="00EF1E16"/>
    <w:rsid w:val="00F1191E"/>
    <w:rsid w:val="00F216F8"/>
    <w:rsid w:val="00F22666"/>
    <w:rsid w:val="00F2492F"/>
    <w:rsid w:val="00F30C9F"/>
    <w:rsid w:val="00F61760"/>
    <w:rsid w:val="00F735B2"/>
    <w:rsid w:val="00F822E6"/>
    <w:rsid w:val="00F851E1"/>
    <w:rsid w:val="00FB77C6"/>
    <w:rsid w:val="00FD1374"/>
    <w:rsid w:val="00FF1478"/>
    <w:rsid w:val="00FF35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882AF"/>
  <w14:defaultImageDpi w14:val="32767"/>
  <w15:chartTrackingRefBased/>
  <w15:docId w15:val="{42B1D738-2117-0E47-BD0D-9D49E224E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8746CA"/>
    <w:pPr>
      <w:tabs>
        <w:tab w:val="center" w:pos="4536"/>
        <w:tab w:val="right" w:pos="9072"/>
      </w:tabs>
    </w:pPr>
  </w:style>
  <w:style w:type="character" w:customStyle="1" w:styleId="VoettekstChar">
    <w:name w:val="Voettekst Char"/>
    <w:basedOn w:val="Standaardalinea-lettertype"/>
    <w:link w:val="Voettekst"/>
    <w:uiPriority w:val="99"/>
    <w:rsid w:val="008746CA"/>
  </w:style>
  <w:style w:type="character" w:styleId="Paginanummer">
    <w:name w:val="page number"/>
    <w:basedOn w:val="Standaardalinea-lettertype"/>
    <w:uiPriority w:val="99"/>
    <w:semiHidden/>
    <w:unhideWhenUsed/>
    <w:rsid w:val="008746CA"/>
  </w:style>
  <w:style w:type="paragraph" w:styleId="Koptekst">
    <w:name w:val="header"/>
    <w:basedOn w:val="Standaard"/>
    <w:link w:val="KoptekstChar"/>
    <w:uiPriority w:val="99"/>
    <w:unhideWhenUsed/>
    <w:rsid w:val="008746CA"/>
    <w:pPr>
      <w:tabs>
        <w:tab w:val="center" w:pos="4536"/>
        <w:tab w:val="right" w:pos="9072"/>
      </w:tabs>
    </w:pPr>
  </w:style>
  <w:style w:type="character" w:customStyle="1" w:styleId="KoptekstChar">
    <w:name w:val="Koptekst Char"/>
    <w:basedOn w:val="Standaardalinea-lettertype"/>
    <w:link w:val="Koptekst"/>
    <w:uiPriority w:val="99"/>
    <w:rsid w:val="008746CA"/>
  </w:style>
  <w:style w:type="paragraph" w:styleId="Lijstalinea">
    <w:name w:val="List Paragraph"/>
    <w:basedOn w:val="Standaard"/>
    <w:uiPriority w:val="34"/>
    <w:qFormat/>
    <w:rsid w:val="006551F3"/>
    <w:pPr>
      <w:ind w:left="720"/>
      <w:contextualSpacing/>
    </w:pPr>
  </w:style>
  <w:style w:type="character" w:customStyle="1" w:styleId="apple-converted-space">
    <w:name w:val="apple-converted-space"/>
    <w:basedOn w:val="Standaardalinea-lettertype"/>
    <w:rsid w:val="001E486F"/>
  </w:style>
  <w:style w:type="character" w:styleId="Hyperlink">
    <w:name w:val="Hyperlink"/>
    <w:basedOn w:val="Standaardalinea-lettertype"/>
    <w:uiPriority w:val="99"/>
    <w:unhideWhenUsed/>
    <w:rsid w:val="00231BCB"/>
    <w:rPr>
      <w:color w:val="0563C1" w:themeColor="hyperlink"/>
      <w:u w:val="single"/>
    </w:rPr>
  </w:style>
  <w:style w:type="character" w:styleId="Onopgelostemelding">
    <w:name w:val="Unresolved Mention"/>
    <w:basedOn w:val="Standaardalinea-lettertype"/>
    <w:uiPriority w:val="99"/>
    <w:rsid w:val="00231BCB"/>
    <w:rPr>
      <w:color w:val="605E5C"/>
      <w:shd w:val="clear" w:color="auto" w:fill="E1DFDD"/>
    </w:rPr>
  </w:style>
  <w:style w:type="numbering" w:customStyle="1" w:styleId="Huidigelijst1">
    <w:name w:val="Huidige lijst1"/>
    <w:uiPriority w:val="99"/>
    <w:rsid w:val="00D52A53"/>
    <w:pPr>
      <w:numPr>
        <w:numId w:val="10"/>
      </w:numPr>
    </w:pPr>
  </w:style>
  <w:style w:type="paragraph" w:styleId="Revisie">
    <w:name w:val="Revision"/>
    <w:hidden/>
    <w:uiPriority w:val="99"/>
    <w:semiHidden/>
    <w:rsid w:val="00283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5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koopcie@lesamisdecuisine.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1561</Words>
  <Characters>8586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 van Dun | Van Dun &amp; Partners</dc:creator>
  <cp:keywords/>
  <dc:description/>
  <cp:lastModifiedBy>Henri van Dun | Van Dun &amp; Partners</cp:lastModifiedBy>
  <cp:revision>6</cp:revision>
  <dcterms:created xsi:type="dcterms:W3CDTF">2023-04-29T17:27:00Z</dcterms:created>
  <dcterms:modified xsi:type="dcterms:W3CDTF">2023-04-30T04:34:00Z</dcterms:modified>
</cp:coreProperties>
</file>