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raster"/>
        <w:tblpPr w:leftFromText="141" w:rightFromText="141" w:vertAnchor="page" w:horzAnchor="margin" w:tblpY="5716"/>
        <w:tblW w:w="0" w:type="auto"/>
        <w:tblLook w:val="04A0" w:firstRow="1" w:lastRow="0" w:firstColumn="1" w:lastColumn="0" w:noHBand="0" w:noVBand="1"/>
      </w:tblPr>
      <w:tblGrid>
        <w:gridCol w:w="4531"/>
        <w:gridCol w:w="4531"/>
      </w:tblGrid>
      <w:tr w:rsidR="00907E30" w14:paraId="6BF652B6" w14:textId="77777777" w:rsidTr="00AB22F9">
        <w:tc>
          <w:tcPr>
            <w:tcW w:w="4531" w:type="dxa"/>
            <w:shd w:val="clear" w:color="auto" w:fill="FFE599" w:themeFill="accent4" w:themeFillTint="66"/>
          </w:tcPr>
          <w:p w14:paraId="2B2F3F7D" w14:textId="3F21AA25" w:rsidR="00907E30" w:rsidRPr="00E3558F" w:rsidRDefault="00E3558F" w:rsidP="00AB22F9">
            <w:pPr>
              <w:rPr>
                <w:b/>
                <w:bCs/>
              </w:rPr>
            </w:pPr>
            <w:r w:rsidRPr="00E3558F">
              <w:rPr>
                <w:b/>
                <w:bCs/>
              </w:rPr>
              <w:t>Witte wijn</w:t>
            </w:r>
          </w:p>
        </w:tc>
        <w:tc>
          <w:tcPr>
            <w:tcW w:w="4531" w:type="dxa"/>
            <w:shd w:val="clear" w:color="auto" w:fill="FFE599" w:themeFill="accent4" w:themeFillTint="66"/>
          </w:tcPr>
          <w:p w14:paraId="4EA35B67" w14:textId="5C69CD56" w:rsidR="00907E30" w:rsidRPr="00D94A52" w:rsidRDefault="00E4361F" w:rsidP="00AB22F9">
            <w:pPr>
              <w:rPr>
                <w:b/>
                <w:bCs/>
              </w:rPr>
            </w:pPr>
            <w:r>
              <w:rPr>
                <w:b/>
                <w:bCs/>
              </w:rPr>
              <w:t>Butterly C</w:t>
            </w:r>
            <w:r w:rsidR="009E47B9">
              <w:rPr>
                <w:b/>
                <w:bCs/>
              </w:rPr>
              <w:t>armenet</w:t>
            </w:r>
          </w:p>
        </w:tc>
      </w:tr>
      <w:tr w:rsidR="00907E30" w14:paraId="494755E2" w14:textId="77777777" w:rsidTr="00AB22F9">
        <w:tc>
          <w:tcPr>
            <w:tcW w:w="4531" w:type="dxa"/>
          </w:tcPr>
          <w:p w14:paraId="63CFF737" w14:textId="1CE9C3D7" w:rsidR="00907E30" w:rsidRDefault="00E3558F" w:rsidP="00AB22F9">
            <w:r>
              <w:t>Land van Herkomst:</w:t>
            </w:r>
          </w:p>
        </w:tc>
        <w:tc>
          <w:tcPr>
            <w:tcW w:w="4531" w:type="dxa"/>
          </w:tcPr>
          <w:p w14:paraId="3C4BF6C9" w14:textId="07DF43C7" w:rsidR="00907E30" w:rsidRDefault="009E4862" w:rsidP="00AB22F9">
            <w:r>
              <w:t>California</w:t>
            </w:r>
          </w:p>
        </w:tc>
      </w:tr>
      <w:tr w:rsidR="00907E30" w14:paraId="3CE1BB43" w14:textId="77777777" w:rsidTr="00AB22F9">
        <w:tc>
          <w:tcPr>
            <w:tcW w:w="4531" w:type="dxa"/>
          </w:tcPr>
          <w:p w14:paraId="50B6A946" w14:textId="370EF06D" w:rsidR="00907E30" w:rsidRDefault="00E3558F" w:rsidP="00AB22F9">
            <w:r>
              <w:t>Regio:</w:t>
            </w:r>
          </w:p>
        </w:tc>
        <w:tc>
          <w:tcPr>
            <w:tcW w:w="4531" w:type="dxa"/>
          </w:tcPr>
          <w:p w14:paraId="0A88CB08" w14:textId="30AC0DD7" w:rsidR="00907E30" w:rsidRDefault="00E4361F" w:rsidP="00AB22F9">
            <w:r>
              <w:t>Napa Valley</w:t>
            </w:r>
          </w:p>
        </w:tc>
      </w:tr>
      <w:tr w:rsidR="00907E30" w14:paraId="7BC30091" w14:textId="77777777" w:rsidTr="00AB22F9">
        <w:tc>
          <w:tcPr>
            <w:tcW w:w="4531" w:type="dxa"/>
          </w:tcPr>
          <w:p w14:paraId="09A97577" w14:textId="6B5E1F47" w:rsidR="00907E30" w:rsidRDefault="00E3558F" w:rsidP="00AB22F9">
            <w:r>
              <w:t>Domein:</w:t>
            </w:r>
          </w:p>
        </w:tc>
        <w:tc>
          <w:tcPr>
            <w:tcW w:w="4531" w:type="dxa"/>
          </w:tcPr>
          <w:p w14:paraId="450C165E" w14:textId="2F1EA57B" w:rsidR="00907E30" w:rsidRDefault="00E4361F" w:rsidP="00AB22F9">
            <w:r>
              <w:t>Carmenet</w:t>
            </w:r>
          </w:p>
        </w:tc>
      </w:tr>
      <w:tr w:rsidR="00907E30" w14:paraId="43A9FDBA" w14:textId="77777777" w:rsidTr="00AB22F9">
        <w:tc>
          <w:tcPr>
            <w:tcW w:w="4531" w:type="dxa"/>
          </w:tcPr>
          <w:p w14:paraId="4063FB92" w14:textId="7B74FA35" w:rsidR="00907E30" w:rsidRDefault="00E3558F" w:rsidP="00AB22F9">
            <w:r>
              <w:t>Jaar:</w:t>
            </w:r>
          </w:p>
        </w:tc>
        <w:tc>
          <w:tcPr>
            <w:tcW w:w="4531" w:type="dxa"/>
          </w:tcPr>
          <w:p w14:paraId="56B6F38B" w14:textId="33E9E37A" w:rsidR="00907E30" w:rsidRDefault="006070C2" w:rsidP="00AB22F9">
            <w:r>
              <w:t>202</w:t>
            </w:r>
            <w:r w:rsidR="00E4361F">
              <w:t>3</w:t>
            </w:r>
          </w:p>
        </w:tc>
      </w:tr>
      <w:tr w:rsidR="00907E30" w14:paraId="1CA75C4B" w14:textId="77777777" w:rsidTr="00AB22F9">
        <w:tc>
          <w:tcPr>
            <w:tcW w:w="4531" w:type="dxa"/>
          </w:tcPr>
          <w:p w14:paraId="3E005835" w14:textId="43B898DC" w:rsidR="00907E30" w:rsidRDefault="00E3558F" w:rsidP="00AB22F9">
            <w:r>
              <w:t>Druivensoort:</w:t>
            </w:r>
          </w:p>
        </w:tc>
        <w:tc>
          <w:tcPr>
            <w:tcW w:w="4531" w:type="dxa"/>
          </w:tcPr>
          <w:p w14:paraId="2E44B382" w14:textId="5EECFA37" w:rsidR="00907E30" w:rsidRDefault="00F525D7" w:rsidP="00AB22F9">
            <w:r>
              <w:t xml:space="preserve">100% </w:t>
            </w:r>
            <w:r w:rsidR="00E4361F">
              <w:t>Chardonnay</w:t>
            </w:r>
          </w:p>
        </w:tc>
      </w:tr>
      <w:tr w:rsidR="00907E30" w14:paraId="67C86F7C" w14:textId="77777777" w:rsidTr="00AB22F9">
        <w:tc>
          <w:tcPr>
            <w:tcW w:w="4531" w:type="dxa"/>
          </w:tcPr>
          <w:p w14:paraId="522FB922" w14:textId="407E73CB" w:rsidR="00907E30" w:rsidRDefault="00E3558F" w:rsidP="00AB22F9">
            <w:r>
              <w:t>Serveer temperatuur:</w:t>
            </w:r>
          </w:p>
        </w:tc>
        <w:tc>
          <w:tcPr>
            <w:tcW w:w="4531" w:type="dxa"/>
          </w:tcPr>
          <w:p w14:paraId="0BDE3CA0" w14:textId="0AC512F3" w:rsidR="00907E30" w:rsidRPr="006070C2" w:rsidRDefault="006070C2" w:rsidP="00AB22F9">
            <w:r>
              <w:t>9</w:t>
            </w:r>
            <w:r w:rsidRPr="006070C2">
              <w:rPr>
                <w:vertAlign w:val="superscript"/>
              </w:rPr>
              <w:t>0</w:t>
            </w:r>
            <w:r>
              <w:rPr>
                <w:vertAlign w:val="superscript"/>
              </w:rPr>
              <w:t xml:space="preserve"> </w:t>
            </w:r>
            <w:r>
              <w:t>Celcius</w:t>
            </w:r>
            <w:r w:rsidR="009E47B9">
              <w:t xml:space="preserve"> (niet warmer!)</w:t>
            </w:r>
          </w:p>
        </w:tc>
      </w:tr>
      <w:tr w:rsidR="00907E30" w14:paraId="208B891A" w14:textId="77777777" w:rsidTr="00AB22F9">
        <w:tc>
          <w:tcPr>
            <w:tcW w:w="4531" w:type="dxa"/>
          </w:tcPr>
          <w:p w14:paraId="0852E732" w14:textId="77777777" w:rsidR="006070C2" w:rsidRDefault="006070C2" w:rsidP="00AB22F9"/>
          <w:p w14:paraId="38222BC2" w14:textId="23FD2CD6" w:rsidR="00D94A52" w:rsidRDefault="00216F71" w:rsidP="00216F71">
            <w:pPr>
              <w:jc w:val="center"/>
            </w:pPr>
            <w:r>
              <w:rPr>
                <w:noProof/>
              </w:rPr>
              <w:drawing>
                <wp:inline distT="0" distB="0" distL="0" distR="0" wp14:anchorId="42ADCC15" wp14:editId="56C443F1">
                  <wp:extent cx="1190625" cy="3691380"/>
                  <wp:effectExtent l="0" t="0" r="0" b="4445"/>
                  <wp:docPr id="172907815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90625" cy="3691380"/>
                          </a:xfrm>
                          <a:prstGeom prst="rect">
                            <a:avLst/>
                          </a:prstGeom>
                          <a:noFill/>
                        </pic:spPr>
                      </pic:pic>
                    </a:graphicData>
                  </a:graphic>
                </wp:inline>
              </w:drawing>
            </w:r>
          </w:p>
          <w:p w14:paraId="37C85D31" w14:textId="61F60D4E" w:rsidR="00E3558F" w:rsidRDefault="00E3558F" w:rsidP="00AB22F9">
            <w:pPr>
              <w:jc w:val="center"/>
            </w:pPr>
          </w:p>
          <w:p w14:paraId="0A03968D" w14:textId="77777777" w:rsidR="00E3558F" w:rsidRDefault="00E3558F" w:rsidP="00AB22F9"/>
          <w:p w14:paraId="78D960EB" w14:textId="59ECBE52" w:rsidR="00E3558F" w:rsidRDefault="00E3558F" w:rsidP="00AB22F9"/>
        </w:tc>
        <w:tc>
          <w:tcPr>
            <w:tcW w:w="4531" w:type="dxa"/>
          </w:tcPr>
          <w:p w14:paraId="6EA71367" w14:textId="77777777" w:rsidR="00D94A52" w:rsidRDefault="00D94A52" w:rsidP="00AB22F9">
            <w:r>
              <w:t>Toelichting Wijncommissie:</w:t>
            </w:r>
          </w:p>
          <w:p w14:paraId="15DC2F39" w14:textId="77777777" w:rsidR="00F525D7" w:rsidRDefault="00F525D7" w:rsidP="00AB22F9"/>
          <w:p w14:paraId="63BE3C4B" w14:textId="5F85921B" w:rsidR="00F525D7" w:rsidRDefault="00F525D7" w:rsidP="00AB22F9">
            <w:r>
              <w:t xml:space="preserve">Vet eten, vette wijn. De wijn heet al naar wat </w:t>
            </w:r>
            <w:r w:rsidR="001D4CCC">
              <w:t>er</w:t>
            </w:r>
            <w:r>
              <w:t xml:space="preserve"> </w:t>
            </w:r>
            <w:r w:rsidR="001D4CCC">
              <w:t>af spat: B</w:t>
            </w:r>
            <w:r w:rsidR="009E47B9">
              <w:t>oter.</w:t>
            </w:r>
            <w:r w:rsidR="001D4CCC">
              <w:t xml:space="preserve"> </w:t>
            </w:r>
          </w:p>
          <w:p w14:paraId="1307D719" w14:textId="77777777" w:rsidR="001D4CCC" w:rsidRDefault="001D4CCC" w:rsidP="00AB22F9"/>
          <w:p w14:paraId="7D52D7D7" w14:textId="28339B4C" w:rsidR="009E47B9" w:rsidRDefault="009E47B9" w:rsidP="009E47B9">
            <w:r w:rsidRPr="009E47B9">
              <w:t xml:space="preserve">Carmenet wordt gemaakt door het Amerikaanse Bronco Wine Company. Het wijnhuis van Bronco ligt in het achterland van North California, ten zuiden van de stad Modesto, waar de gemiddelde zomertemperatuur kan oplopen tot zo’n 25 graden Celsius. </w:t>
            </w:r>
          </w:p>
          <w:p w14:paraId="586166CE" w14:textId="77777777" w:rsidR="009E47B9" w:rsidRPr="009E47B9" w:rsidRDefault="009E47B9" w:rsidP="009E47B9"/>
          <w:p w14:paraId="6E2F533B" w14:textId="77777777" w:rsidR="009E47B9" w:rsidRDefault="009E47B9" w:rsidP="009E47B9">
            <w:r w:rsidRPr="009E47B9">
              <w:t>De wijn wordt vergist in vaten van Amerikaans eikenhout. Na de gisting ondergaat de wijn een malolactische gisting. Dit verzacht de zuren en geeft de wijn zijn kenmerkende, romige en boterige tonen. De wijn krijgt daarna nog enkele maanden houtrijping in vaten van Amerikaans eikenhout, variërend van 3-9 maanden afhankelijk van het vat.</w:t>
            </w:r>
          </w:p>
          <w:p w14:paraId="2970D079" w14:textId="77777777" w:rsidR="009E47B9" w:rsidRPr="009E47B9" w:rsidRDefault="009E47B9" w:rsidP="009E47B9"/>
          <w:p w14:paraId="03A8871C" w14:textId="7242BB22" w:rsidR="001D4CCC" w:rsidRDefault="009E47B9" w:rsidP="00AB22F9">
            <w:r w:rsidRPr="009E47B9">
              <w:t>Licht goudgeel van kleur, romig caramel, vanille met duidelijke houttonen.</w:t>
            </w:r>
          </w:p>
          <w:p w14:paraId="421B43F3" w14:textId="77777777" w:rsidR="00D94A52" w:rsidRDefault="00D94A52" w:rsidP="00AB22F9"/>
          <w:p w14:paraId="46680B6F" w14:textId="05D16573" w:rsidR="00386616" w:rsidRDefault="00386616" w:rsidP="00E21283"/>
        </w:tc>
      </w:tr>
      <w:tr w:rsidR="00907E30" w14:paraId="4C6E01A8" w14:textId="77777777" w:rsidTr="00AB22F9">
        <w:tc>
          <w:tcPr>
            <w:tcW w:w="4531" w:type="dxa"/>
          </w:tcPr>
          <w:p w14:paraId="3E0E08C4" w14:textId="7CDA9A45" w:rsidR="00907E30" w:rsidRDefault="00E3558F" w:rsidP="00AB22F9">
            <w:r>
              <w:t>LAdC-prijs</w:t>
            </w:r>
          </w:p>
        </w:tc>
        <w:tc>
          <w:tcPr>
            <w:tcW w:w="4531" w:type="dxa"/>
          </w:tcPr>
          <w:p w14:paraId="3B732C0F" w14:textId="169E27D7" w:rsidR="00907E30" w:rsidRDefault="006F69CD" w:rsidP="00AB22F9">
            <w:r>
              <w:t xml:space="preserve">€ </w:t>
            </w:r>
            <w:r w:rsidR="009850DA">
              <w:t xml:space="preserve"> </w:t>
            </w:r>
            <w:r w:rsidR="00057C5E">
              <w:t xml:space="preserve">13,55 </w:t>
            </w:r>
            <w:r>
              <w:t xml:space="preserve"> inclusief BTW</w:t>
            </w:r>
          </w:p>
        </w:tc>
      </w:tr>
    </w:tbl>
    <w:p w14:paraId="20EC0FA7" w14:textId="247CB666" w:rsidR="00BA1CAA" w:rsidRPr="00346214" w:rsidRDefault="00E3558F" w:rsidP="006070C2">
      <w:pPr>
        <w:jc w:val="center"/>
        <w:rPr>
          <w:b/>
          <w:bCs/>
          <w:sz w:val="28"/>
          <w:szCs w:val="28"/>
        </w:rPr>
      </w:pPr>
      <w:r w:rsidRPr="00346214">
        <w:rPr>
          <w:b/>
          <w:bCs/>
          <w:sz w:val="28"/>
          <w:szCs w:val="28"/>
        </w:rPr>
        <w:t xml:space="preserve">Wijnen </w:t>
      </w:r>
      <w:r w:rsidR="00C63B25">
        <w:rPr>
          <w:b/>
          <w:bCs/>
          <w:sz w:val="28"/>
          <w:szCs w:val="28"/>
        </w:rPr>
        <w:t xml:space="preserve">Mei </w:t>
      </w:r>
      <w:r w:rsidRPr="00346214">
        <w:rPr>
          <w:b/>
          <w:bCs/>
          <w:sz w:val="28"/>
          <w:szCs w:val="28"/>
        </w:rPr>
        <w:t>202</w:t>
      </w:r>
      <w:r w:rsidR="00B43749">
        <w:rPr>
          <w:b/>
          <w:bCs/>
          <w:sz w:val="28"/>
          <w:szCs w:val="28"/>
        </w:rPr>
        <w:t>5</w:t>
      </w:r>
    </w:p>
    <w:p w14:paraId="1A0D56F7" w14:textId="22C89271" w:rsidR="007131C3" w:rsidRDefault="002D2E94" w:rsidP="00533F9B">
      <w:pPr>
        <w:rPr>
          <w:sz w:val="24"/>
          <w:szCs w:val="24"/>
        </w:rPr>
      </w:pPr>
      <w:r>
        <w:rPr>
          <w:sz w:val="24"/>
          <w:szCs w:val="24"/>
        </w:rPr>
        <w:t xml:space="preserve">Mei staat in het teken van Engels </w:t>
      </w:r>
      <w:r w:rsidRPr="002D2E94">
        <w:rPr>
          <w:i/>
          <w:iCs/>
          <w:sz w:val="24"/>
          <w:szCs w:val="24"/>
        </w:rPr>
        <w:t>pubfood</w:t>
      </w:r>
      <w:r>
        <w:rPr>
          <w:i/>
          <w:iCs/>
          <w:sz w:val="24"/>
          <w:szCs w:val="24"/>
        </w:rPr>
        <w:t xml:space="preserve">. </w:t>
      </w:r>
      <w:r w:rsidRPr="002D2E94">
        <w:rPr>
          <w:sz w:val="24"/>
          <w:szCs w:val="24"/>
        </w:rPr>
        <w:t>Uit</w:t>
      </w:r>
      <w:r>
        <w:rPr>
          <w:sz w:val="24"/>
          <w:szCs w:val="24"/>
        </w:rPr>
        <w:t xml:space="preserve">eraard zou je kunnen kiezen voor diverse bieren maar de wijncommissie is geen biercommissie. </w:t>
      </w:r>
      <w:r w:rsidR="00C6196A">
        <w:rPr>
          <w:sz w:val="24"/>
          <w:szCs w:val="24"/>
        </w:rPr>
        <w:t xml:space="preserve">We hebben dus aangesloten bij de Engelse pubtraditie, waarbij wijn zeker niet uitgesloten is maar je geen Grand Cru’s moet verwachten. Toch hebben we niet voor de </w:t>
      </w:r>
      <w:r w:rsidR="007131C3">
        <w:rPr>
          <w:sz w:val="24"/>
          <w:szCs w:val="24"/>
        </w:rPr>
        <w:t xml:space="preserve">goedkoopste wijnen gekozen. </w:t>
      </w:r>
    </w:p>
    <w:p w14:paraId="675E617F" w14:textId="1D3EAA8E" w:rsidR="00DB5E0D" w:rsidRPr="002D2E94" w:rsidRDefault="007131C3" w:rsidP="00533F9B">
      <w:pPr>
        <w:rPr>
          <w:b/>
          <w:bCs/>
          <w:sz w:val="24"/>
          <w:szCs w:val="24"/>
        </w:rPr>
      </w:pPr>
      <w:r>
        <w:rPr>
          <w:sz w:val="24"/>
          <w:szCs w:val="24"/>
        </w:rPr>
        <w:t xml:space="preserve">Omdat het een complex menu is qua smaken hier </w:t>
      </w:r>
      <w:r w:rsidRPr="007131C3">
        <w:rPr>
          <w:b/>
          <w:bCs/>
          <w:sz w:val="24"/>
          <w:szCs w:val="24"/>
        </w:rPr>
        <w:t xml:space="preserve">drie </w:t>
      </w:r>
      <w:r>
        <w:rPr>
          <w:sz w:val="24"/>
          <w:szCs w:val="24"/>
        </w:rPr>
        <w:t xml:space="preserve">wijnen. </w:t>
      </w:r>
      <w:r w:rsidR="009E4862">
        <w:rPr>
          <w:sz w:val="24"/>
          <w:szCs w:val="24"/>
        </w:rPr>
        <w:t>Geniet er van and</w:t>
      </w:r>
      <w:r w:rsidR="008655AF">
        <w:rPr>
          <w:sz w:val="24"/>
          <w:szCs w:val="24"/>
        </w:rPr>
        <w:t>…</w:t>
      </w:r>
      <w:r w:rsidR="009E4862">
        <w:rPr>
          <w:sz w:val="24"/>
          <w:szCs w:val="24"/>
        </w:rPr>
        <w:t xml:space="preserve"> Cheers!</w:t>
      </w:r>
      <w:r w:rsidR="00C6196A">
        <w:rPr>
          <w:sz w:val="24"/>
          <w:szCs w:val="24"/>
        </w:rPr>
        <w:t xml:space="preserve"> </w:t>
      </w:r>
    </w:p>
    <w:p w14:paraId="50EBF2A1" w14:textId="47C839CE" w:rsidR="00533F9B" w:rsidRDefault="00B13742" w:rsidP="00533F9B">
      <w:pPr>
        <w:rPr>
          <w:sz w:val="24"/>
          <w:szCs w:val="24"/>
        </w:rPr>
      </w:pPr>
      <w:r>
        <w:rPr>
          <w:sz w:val="24"/>
          <w:szCs w:val="24"/>
        </w:rPr>
        <w:t xml:space="preserve"> </w:t>
      </w:r>
    </w:p>
    <w:p w14:paraId="6681F3E0" w14:textId="2DF643DA" w:rsidR="00DB5E0D" w:rsidRDefault="00396F4E" w:rsidP="00533F9B">
      <w:pPr>
        <w:rPr>
          <w:b/>
          <w:bCs/>
          <w:sz w:val="28"/>
          <w:szCs w:val="28"/>
        </w:rPr>
      </w:pPr>
      <w:r w:rsidRPr="00396F4E">
        <w:rPr>
          <w:b/>
          <w:bCs/>
          <w:sz w:val="28"/>
          <w:szCs w:val="28"/>
        </w:rPr>
        <w:t>WIJN VOORA</w:t>
      </w:r>
      <w:r>
        <w:rPr>
          <w:b/>
          <w:bCs/>
          <w:sz w:val="28"/>
          <w:szCs w:val="28"/>
        </w:rPr>
        <w:t>F</w:t>
      </w:r>
      <w:r w:rsidRPr="00396F4E">
        <w:rPr>
          <w:b/>
          <w:bCs/>
          <w:sz w:val="28"/>
          <w:szCs w:val="28"/>
        </w:rPr>
        <w:t xml:space="preserve"> EN BIJ EERSTE</w:t>
      </w:r>
      <w:r w:rsidR="00AB22F9">
        <w:rPr>
          <w:b/>
          <w:bCs/>
          <w:sz w:val="28"/>
          <w:szCs w:val="28"/>
        </w:rPr>
        <w:t xml:space="preserve"> en TWEEDE</w:t>
      </w:r>
      <w:r w:rsidRPr="00396F4E">
        <w:rPr>
          <w:b/>
          <w:bCs/>
          <w:sz w:val="28"/>
          <w:szCs w:val="28"/>
        </w:rPr>
        <w:t xml:space="preserve"> GERECHT</w:t>
      </w:r>
      <w:r w:rsidR="00070C2D">
        <w:rPr>
          <w:b/>
          <w:bCs/>
          <w:sz w:val="28"/>
          <w:szCs w:val="28"/>
        </w:rPr>
        <w:t xml:space="preserve">  </w:t>
      </w:r>
    </w:p>
    <w:p w14:paraId="3C7AF091" w14:textId="29367A9F" w:rsidR="00AB22F9" w:rsidRPr="00083692" w:rsidRDefault="00AB22F9" w:rsidP="00533F9B">
      <w:pPr>
        <w:rPr>
          <w:b/>
          <w:bCs/>
          <w:sz w:val="24"/>
          <w:szCs w:val="24"/>
        </w:rPr>
      </w:pPr>
      <w:r w:rsidRPr="00083692">
        <w:rPr>
          <w:b/>
          <w:bCs/>
          <w:sz w:val="24"/>
          <w:szCs w:val="24"/>
        </w:rPr>
        <w:t>(vier-</w:t>
      </w:r>
      <w:r w:rsidR="00083692" w:rsidRPr="00083692">
        <w:rPr>
          <w:b/>
          <w:bCs/>
          <w:sz w:val="24"/>
          <w:szCs w:val="24"/>
        </w:rPr>
        <w:t xml:space="preserve">gerechten </w:t>
      </w:r>
      <w:r w:rsidR="000737C6">
        <w:rPr>
          <w:b/>
          <w:bCs/>
          <w:sz w:val="24"/>
          <w:szCs w:val="24"/>
        </w:rPr>
        <w:t>middagen/</w:t>
      </w:r>
      <w:r w:rsidR="00083692" w:rsidRPr="00083692">
        <w:rPr>
          <w:b/>
          <w:bCs/>
          <w:sz w:val="24"/>
          <w:szCs w:val="24"/>
        </w:rPr>
        <w:t>avonden: alleen bij eerste</w:t>
      </w:r>
      <w:r w:rsidR="00057C5E">
        <w:rPr>
          <w:b/>
          <w:bCs/>
          <w:sz w:val="24"/>
          <w:szCs w:val="24"/>
        </w:rPr>
        <w:t xml:space="preserve"> twee</w:t>
      </w:r>
      <w:r w:rsidR="00083692" w:rsidRPr="00083692">
        <w:rPr>
          <w:b/>
          <w:bCs/>
          <w:sz w:val="24"/>
          <w:szCs w:val="24"/>
        </w:rPr>
        <w:t xml:space="preserve"> gerecht)</w:t>
      </w:r>
    </w:p>
    <w:p w14:paraId="56D11165" w14:textId="77777777" w:rsidR="00AB22F9" w:rsidRDefault="00AB22F9" w:rsidP="00533F9B">
      <w:pPr>
        <w:rPr>
          <w:b/>
          <w:bCs/>
          <w:sz w:val="28"/>
          <w:szCs w:val="28"/>
        </w:rPr>
      </w:pPr>
    </w:p>
    <w:p w14:paraId="50780048" w14:textId="77777777" w:rsidR="00AB22F9" w:rsidRPr="00396F4E" w:rsidRDefault="00AB22F9" w:rsidP="00533F9B">
      <w:pPr>
        <w:rPr>
          <w:b/>
          <w:bCs/>
          <w:sz w:val="28"/>
          <w:szCs w:val="28"/>
        </w:rPr>
      </w:pPr>
    </w:p>
    <w:p w14:paraId="4D5A559F" w14:textId="68B96819" w:rsidR="00605648" w:rsidRDefault="007C55F4" w:rsidP="007C55F4">
      <w:pPr>
        <w:rPr>
          <w:b/>
          <w:bCs/>
          <w:sz w:val="28"/>
          <w:szCs w:val="28"/>
        </w:rPr>
      </w:pPr>
      <w:r w:rsidRPr="00396F4E">
        <w:rPr>
          <w:b/>
          <w:bCs/>
          <w:sz w:val="28"/>
          <w:szCs w:val="28"/>
        </w:rPr>
        <w:lastRenderedPageBreak/>
        <w:t>WIJN BIJ</w:t>
      </w:r>
      <w:r>
        <w:rPr>
          <w:b/>
          <w:bCs/>
          <w:sz w:val="28"/>
          <w:szCs w:val="28"/>
        </w:rPr>
        <w:t xml:space="preserve"> DERDE</w:t>
      </w:r>
      <w:r w:rsidR="00C402AC">
        <w:rPr>
          <w:b/>
          <w:bCs/>
          <w:sz w:val="28"/>
          <w:szCs w:val="28"/>
        </w:rPr>
        <w:t xml:space="preserve"> en VIERDE</w:t>
      </w:r>
      <w:r w:rsidRPr="00396F4E">
        <w:rPr>
          <w:b/>
          <w:bCs/>
          <w:sz w:val="28"/>
          <w:szCs w:val="28"/>
        </w:rPr>
        <w:t xml:space="preserve"> GERECHT</w:t>
      </w:r>
      <w:r>
        <w:rPr>
          <w:b/>
          <w:bCs/>
          <w:sz w:val="28"/>
          <w:szCs w:val="28"/>
        </w:rPr>
        <w:t xml:space="preserve">  </w:t>
      </w:r>
    </w:p>
    <w:p w14:paraId="42AE47C0" w14:textId="008CC4AF" w:rsidR="007C55F4" w:rsidRPr="00605648" w:rsidRDefault="007C55F4" w:rsidP="007C55F4">
      <w:pPr>
        <w:rPr>
          <w:b/>
          <w:bCs/>
          <w:sz w:val="24"/>
          <w:szCs w:val="24"/>
        </w:rPr>
      </w:pPr>
      <w:r w:rsidRPr="00605648">
        <w:rPr>
          <w:b/>
          <w:bCs/>
          <w:sz w:val="24"/>
          <w:szCs w:val="24"/>
        </w:rPr>
        <w:t>(4-</w:t>
      </w:r>
      <w:r w:rsidR="00605648" w:rsidRPr="00605648">
        <w:rPr>
          <w:b/>
          <w:bCs/>
          <w:sz w:val="24"/>
          <w:szCs w:val="24"/>
        </w:rPr>
        <w:t xml:space="preserve">gerechten </w:t>
      </w:r>
      <w:r w:rsidR="00C402AC">
        <w:rPr>
          <w:b/>
          <w:bCs/>
          <w:sz w:val="24"/>
          <w:szCs w:val="24"/>
        </w:rPr>
        <w:t>middagen/</w:t>
      </w:r>
      <w:r w:rsidR="00605648" w:rsidRPr="00605648">
        <w:rPr>
          <w:b/>
          <w:bCs/>
          <w:sz w:val="24"/>
          <w:szCs w:val="24"/>
        </w:rPr>
        <w:t>avonden</w:t>
      </w:r>
      <w:r w:rsidR="00C402AC">
        <w:rPr>
          <w:b/>
          <w:bCs/>
          <w:sz w:val="24"/>
          <w:szCs w:val="24"/>
        </w:rPr>
        <w:t xml:space="preserve">: alleen voor bij gerecht </w:t>
      </w:r>
      <w:r w:rsidR="00057C5E">
        <w:rPr>
          <w:b/>
          <w:bCs/>
          <w:sz w:val="24"/>
          <w:szCs w:val="24"/>
        </w:rPr>
        <w:t>3</w:t>
      </w:r>
      <w:r w:rsidRPr="00605648">
        <w:rPr>
          <w:b/>
          <w:bCs/>
          <w:sz w:val="24"/>
          <w:szCs w:val="24"/>
        </w:rPr>
        <w:t>)</w:t>
      </w:r>
    </w:p>
    <w:tbl>
      <w:tblPr>
        <w:tblStyle w:val="Tabelraster"/>
        <w:tblpPr w:leftFromText="141" w:rightFromText="141" w:vertAnchor="page" w:horzAnchor="margin" w:tblpY="2731"/>
        <w:tblW w:w="0" w:type="auto"/>
        <w:tblLook w:val="04A0" w:firstRow="1" w:lastRow="0" w:firstColumn="1" w:lastColumn="0" w:noHBand="0" w:noVBand="1"/>
      </w:tblPr>
      <w:tblGrid>
        <w:gridCol w:w="4531"/>
        <w:gridCol w:w="4531"/>
      </w:tblGrid>
      <w:tr w:rsidR="00057C5E" w14:paraId="7E020379" w14:textId="77777777" w:rsidTr="00057C5E">
        <w:tc>
          <w:tcPr>
            <w:tcW w:w="4531" w:type="dxa"/>
            <w:shd w:val="clear" w:color="auto" w:fill="C45911" w:themeFill="accent2" w:themeFillShade="BF"/>
          </w:tcPr>
          <w:p w14:paraId="03F6FFF3" w14:textId="77777777" w:rsidR="00057C5E" w:rsidRPr="00E3558F" w:rsidRDefault="00057C5E" w:rsidP="00057C5E">
            <w:pPr>
              <w:rPr>
                <w:b/>
                <w:bCs/>
              </w:rPr>
            </w:pPr>
            <w:r>
              <w:rPr>
                <w:b/>
                <w:bCs/>
              </w:rPr>
              <w:t>Rode</w:t>
            </w:r>
            <w:r w:rsidRPr="00E3558F">
              <w:rPr>
                <w:b/>
                <w:bCs/>
              </w:rPr>
              <w:t xml:space="preserve"> wijn</w:t>
            </w:r>
          </w:p>
        </w:tc>
        <w:tc>
          <w:tcPr>
            <w:tcW w:w="4531" w:type="dxa"/>
            <w:shd w:val="clear" w:color="auto" w:fill="C45911" w:themeFill="accent2" w:themeFillShade="BF"/>
          </w:tcPr>
          <w:p w14:paraId="35C5BD75" w14:textId="77777777" w:rsidR="00057C5E" w:rsidRPr="00D94A52" w:rsidRDefault="00057C5E" w:rsidP="00057C5E">
            <w:pPr>
              <w:rPr>
                <w:b/>
                <w:bCs/>
              </w:rPr>
            </w:pPr>
          </w:p>
        </w:tc>
      </w:tr>
      <w:tr w:rsidR="00057C5E" w14:paraId="04522EE7" w14:textId="77777777" w:rsidTr="00057C5E">
        <w:tc>
          <w:tcPr>
            <w:tcW w:w="4531" w:type="dxa"/>
          </w:tcPr>
          <w:p w14:paraId="2E4C2E39" w14:textId="77777777" w:rsidR="00057C5E" w:rsidRDefault="00057C5E" w:rsidP="00057C5E">
            <w:r>
              <w:t>Land van Herkomst:</w:t>
            </w:r>
          </w:p>
        </w:tc>
        <w:tc>
          <w:tcPr>
            <w:tcW w:w="4531" w:type="dxa"/>
          </w:tcPr>
          <w:p w14:paraId="3B95FE86" w14:textId="77777777" w:rsidR="00057C5E" w:rsidRDefault="00057C5E" w:rsidP="00057C5E">
            <w:r>
              <w:t>Portugal</w:t>
            </w:r>
          </w:p>
        </w:tc>
      </w:tr>
      <w:tr w:rsidR="00057C5E" w14:paraId="3313AAFE" w14:textId="77777777" w:rsidTr="00057C5E">
        <w:tc>
          <w:tcPr>
            <w:tcW w:w="4531" w:type="dxa"/>
          </w:tcPr>
          <w:p w14:paraId="5FDE0DB0" w14:textId="77777777" w:rsidR="00057C5E" w:rsidRDefault="00057C5E" w:rsidP="00057C5E">
            <w:r>
              <w:t>Regio:</w:t>
            </w:r>
          </w:p>
        </w:tc>
        <w:tc>
          <w:tcPr>
            <w:tcW w:w="4531" w:type="dxa"/>
          </w:tcPr>
          <w:p w14:paraId="64BFF47F" w14:textId="77777777" w:rsidR="00057C5E" w:rsidRDefault="00057C5E" w:rsidP="00057C5E">
            <w:r>
              <w:t>Alentejo</w:t>
            </w:r>
          </w:p>
        </w:tc>
      </w:tr>
      <w:tr w:rsidR="00057C5E" w14:paraId="188AEDA7" w14:textId="77777777" w:rsidTr="00057C5E">
        <w:tc>
          <w:tcPr>
            <w:tcW w:w="4531" w:type="dxa"/>
          </w:tcPr>
          <w:p w14:paraId="1493999C" w14:textId="77777777" w:rsidR="00057C5E" w:rsidRDefault="00057C5E" w:rsidP="00057C5E">
            <w:r>
              <w:t>Domein:</w:t>
            </w:r>
          </w:p>
        </w:tc>
        <w:tc>
          <w:tcPr>
            <w:tcW w:w="4531" w:type="dxa"/>
          </w:tcPr>
          <w:p w14:paraId="7D78A626" w14:textId="77777777" w:rsidR="00057C5E" w:rsidRDefault="00057C5E" w:rsidP="00057C5E">
            <w:r>
              <w:t>Esporao</w:t>
            </w:r>
          </w:p>
        </w:tc>
      </w:tr>
      <w:tr w:rsidR="00057C5E" w14:paraId="370FDDBE" w14:textId="77777777" w:rsidTr="00057C5E">
        <w:tc>
          <w:tcPr>
            <w:tcW w:w="4531" w:type="dxa"/>
          </w:tcPr>
          <w:p w14:paraId="24CBDE3C" w14:textId="77777777" w:rsidR="00057C5E" w:rsidRDefault="00057C5E" w:rsidP="00057C5E">
            <w:r>
              <w:t>Jaar:</w:t>
            </w:r>
          </w:p>
        </w:tc>
        <w:tc>
          <w:tcPr>
            <w:tcW w:w="4531" w:type="dxa"/>
          </w:tcPr>
          <w:p w14:paraId="3C1970F9" w14:textId="77777777" w:rsidR="00057C5E" w:rsidRDefault="00057C5E" w:rsidP="00057C5E">
            <w:r>
              <w:t>2022</w:t>
            </w:r>
          </w:p>
        </w:tc>
      </w:tr>
      <w:tr w:rsidR="00057C5E" w14:paraId="6062487C" w14:textId="77777777" w:rsidTr="00057C5E">
        <w:tc>
          <w:tcPr>
            <w:tcW w:w="4531" w:type="dxa"/>
          </w:tcPr>
          <w:p w14:paraId="76BAA154" w14:textId="77777777" w:rsidR="00057C5E" w:rsidRDefault="00057C5E" w:rsidP="00057C5E">
            <w:r>
              <w:t>Druivensoort:</w:t>
            </w:r>
          </w:p>
        </w:tc>
        <w:tc>
          <w:tcPr>
            <w:tcW w:w="4531" w:type="dxa"/>
          </w:tcPr>
          <w:p w14:paraId="70CC1583" w14:textId="77777777" w:rsidR="00057C5E" w:rsidRDefault="00057C5E" w:rsidP="00057C5E">
            <w:r>
              <w:t>Touriga National</w:t>
            </w:r>
          </w:p>
        </w:tc>
      </w:tr>
      <w:tr w:rsidR="00057C5E" w14:paraId="76865ADD" w14:textId="77777777" w:rsidTr="00057C5E">
        <w:tc>
          <w:tcPr>
            <w:tcW w:w="4531" w:type="dxa"/>
          </w:tcPr>
          <w:p w14:paraId="3583ADAA" w14:textId="77777777" w:rsidR="00057C5E" w:rsidRDefault="00057C5E" w:rsidP="00057C5E">
            <w:r>
              <w:t>Serveer temperatuur:</w:t>
            </w:r>
          </w:p>
        </w:tc>
        <w:tc>
          <w:tcPr>
            <w:tcW w:w="4531" w:type="dxa"/>
          </w:tcPr>
          <w:p w14:paraId="17AA2CD3" w14:textId="77777777" w:rsidR="00057C5E" w:rsidRPr="006070C2" w:rsidRDefault="00057C5E" w:rsidP="00057C5E">
            <w:r>
              <w:t>15</w:t>
            </w:r>
          </w:p>
        </w:tc>
      </w:tr>
      <w:tr w:rsidR="00057C5E" w14:paraId="1A41E722" w14:textId="77777777" w:rsidTr="00057C5E">
        <w:tc>
          <w:tcPr>
            <w:tcW w:w="4531" w:type="dxa"/>
          </w:tcPr>
          <w:p w14:paraId="1B58C3AD" w14:textId="77777777" w:rsidR="00057C5E" w:rsidRDefault="00057C5E" w:rsidP="00057C5E"/>
          <w:p w14:paraId="37579333" w14:textId="77777777" w:rsidR="00057C5E" w:rsidRDefault="00057C5E" w:rsidP="00057C5E"/>
          <w:p w14:paraId="35B6CCB7" w14:textId="77777777" w:rsidR="00057C5E" w:rsidRDefault="00057C5E" w:rsidP="00057C5E">
            <w:pPr>
              <w:jc w:val="center"/>
            </w:pPr>
          </w:p>
          <w:p w14:paraId="40D8635E" w14:textId="07D3F9EC" w:rsidR="00057C5E" w:rsidRDefault="00241587" w:rsidP="00241587">
            <w:pPr>
              <w:jc w:val="center"/>
            </w:pPr>
            <w:r>
              <w:rPr>
                <w:noProof/>
              </w:rPr>
              <w:drawing>
                <wp:inline distT="0" distB="0" distL="0" distR="0" wp14:anchorId="6A277D71" wp14:editId="612154EF">
                  <wp:extent cx="1497330" cy="5705475"/>
                  <wp:effectExtent l="0" t="0" r="7620" b="9525"/>
                  <wp:docPr id="22808419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5275" cy="5773854"/>
                          </a:xfrm>
                          <a:prstGeom prst="rect">
                            <a:avLst/>
                          </a:prstGeom>
                          <a:noFill/>
                        </pic:spPr>
                      </pic:pic>
                    </a:graphicData>
                  </a:graphic>
                </wp:inline>
              </w:drawing>
            </w:r>
          </w:p>
          <w:p w14:paraId="4868F3A6" w14:textId="77777777" w:rsidR="00057C5E" w:rsidRDefault="00057C5E" w:rsidP="00057C5E"/>
        </w:tc>
        <w:tc>
          <w:tcPr>
            <w:tcW w:w="4531" w:type="dxa"/>
          </w:tcPr>
          <w:p w14:paraId="7D5813B9" w14:textId="77777777" w:rsidR="00057C5E" w:rsidRDefault="00057C5E" w:rsidP="00057C5E">
            <w:r>
              <w:t>Toelichting Wijncommissie:</w:t>
            </w:r>
          </w:p>
          <w:p w14:paraId="36F99A0B" w14:textId="77777777" w:rsidR="00057C5E" w:rsidRDefault="00057C5E" w:rsidP="00057C5E"/>
          <w:p w14:paraId="209758F6" w14:textId="77777777" w:rsidR="00057C5E" w:rsidRDefault="00057C5E" w:rsidP="00057C5E">
            <w:r w:rsidRPr="00B8717F">
              <w:t xml:space="preserve">De geschiedenis van het landgoed Esporão gaat terug tot de Bronstijd. Tijdens de Romeinse bezetting werden de wijnen al geëxporteerd door het hele Romeinse rijk. </w:t>
            </w:r>
          </w:p>
          <w:p w14:paraId="693C9B59" w14:textId="77777777" w:rsidR="00057C5E" w:rsidRPr="00B8717F" w:rsidRDefault="00057C5E" w:rsidP="00057C5E">
            <w:r w:rsidRPr="00B8717F">
              <w:t>Zowel in de wijngaard als in de olijfgaard werkt Esporão volledig volgens de regels van de biologische landbouw. Esporão behoort inmiddels tot de belangrijkste wijnproducenten van Portugal en ontvangt per jaar meer dan 50.000 bezoekers.</w:t>
            </w:r>
          </w:p>
          <w:p w14:paraId="55209832" w14:textId="77777777" w:rsidR="00057C5E" w:rsidRDefault="00057C5E" w:rsidP="00057C5E"/>
          <w:p w14:paraId="5E7BA176" w14:textId="77777777" w:rsidR="00057C5E" w:rsidRDefault="00057C5E" w:rsidP="00057C5E">
            <w:r w:rsidRPr="00B8717F">
              <w:t xml:space="preserve">Levendige, fruitige </w:t>
            </w:r>
            <w:r>
              <w:t xml:space="preserve">robijnrode </w:t>
            </w:r>
            <w:r w:rsidRPr="00B8717F">
              <w:t>Portugese wijn, zacht van structuur en met minerale en aardse accenten.</w:t>
            </w:r>
            <w:r>
              <w:t xml:space="preserve"> Echt iets voor een levendige kroeg.</w:t>
            </w:r>
          </w:p>
          <w:p w14:paraId="47EE09E7" w14:textId="77777777" w:rsidR="00057C5E" w:rsidRPr="00B8717F" w:rsidRDefault="00057C5E" w:rsidP="00057C5E"/>
          <w:p w14:paraId="11FEBB30" w14:textId="77777777" w:rsidR="00057C5E" w:rsidRPr="00B8717F" w:rsidRDefault="00057C5E" w:rsidP="00057C5E">
            <w:r w:rsidRPr="00B8717F">
              <w:t xml:space="preserve"> Met een variatie aan aroma’s: van paarse pruimen, frisse bessen tot witte peper en wat groen-vegetaals. Aantrekkelijk zacht van structuur. Rijp fruit met minerale en aardse accenten.</w:t>
            </w:r>
          </w:p>
          <w:p w14:paraId="745FD2DD" w14:textId="77777777" w:rsidR="00057C5E" w:rsidRDefault="00057C5E" w:rsidP="00057C5E"/>
          <w:p w14:paraId="3D8A0F5F" w14:textId="77777777" w:rsidR="00057C5E" w:rsidRDefault="00057C5E" w:rsidP="00057C5E">
            <w:r>
              <w:t xml:space="preserve"> </w:t>
            </w:r>
          </w:p>
          <w:p w14:paraId="052939B3" w14:textId="77777777" w:rsidR="00D15867" w:rsidRDefault="00D15867" w:rsidP="00057C5E"/>
          <w:p w14:paraId="7F039884" w14:textId="77777777" w:rsidR="00D15867" w:rsidRDefault="00D15867" w:rsidP="00057C5E"/>
          <w:p w14:paraId="1D5C88C8" w14:textId="77777777" w:rsidR="00D15867" w:rsidRDefault="00D15867" w:rsidP="00057C5E"/>
          <w:p w14:paraId="24D01209" w14:textId="77777777" w:rsidR="00D15867" w:rsidRDefault="00D15867" w:rsidP="00057C5E"/>
          <w:p w14:paraId="798890FA" w14:textId="77777777" w:rsidR="00D15867" w:rsidRDefault="00D15867" w:rsidP="00057C5E"/>
          <w:p w14:paraId="29FA72E4" w14:textId="77777777" w:rsidR="00D15867" w:rsidRDefault="00D15867" w:rsidP="00057C5E"/>
          <w:p w14:paraId="5EC311C0" w14:textId="77777777" w:rsidR="00D15867" w:rsidRDefault="00D15867" w:rsidP="00057C5E"/>
          <w:p w14:paraId="5AE3A93F" w14:textId="77777777" w:rsidR="00D15867" w:rsidRDefault="00D15867" w:rsidP="00057C5E"/>
          <w:p w14:paraId="4D42F062" w14:textId="77777777" w:rsidR="00D15867" w:rsidRDefault="00D15867" w:rsidP="00057C5E"/>
          <w:p w14:paraId="2EB47B6A" w14:textId="77777777" w:rsidR="00D15867" w:rsidRDefault="00D15867" w:rsidP="00057C5E"/>
          <w:p w14:paraId="665259E2" w14:textId="77777777" w:rsidR="00D15867" w:rsidRDefault="00D15867" w:rsidP="00057C5E"/>
          <w:p w14:paraId="778D1EBB" w14:textId="77777777" w:rsidR="00D15867" w:rsidRDefault="00D15867" w:rsidP="00057C5E"/>
          <w:p w14:paraId="1B294B7E" w14:textId="77777777" w:rsidR="00D15867" w:rsidRDefault="00D15867" w:rsidP="00057C5E"/>
        </w:tc>
      </w:tr>
      <w:tr w:rsidR="00057C5E" w14:paraId="77275405" w14:textId="77777777" w:rsidTr="00057C5E">
        <w:tc>
          <w:tcPr>
            <w:tcW w:w="4531" w:type="dxa"/>
          </w:tcPr>
          <w:p w14:paraId="6D4CCC54" w14:textId="77777777" w:rsidR="00057C5E" w:rsidRDefault="00057C5E" w:rsidP="00057C5E">
            <w:r>
              <w:t>LAdC-prijs</w:t>
            </w:r>
          </w:p>
        </w:tc>
        <w:tc>
          <w:tcPr>
            <w:tcW w:w="4531" w:type="dxa"/>
          </w:tcPr>
          <w:p w14:paraId="3647AF92" w14:textId="77777777" w:rsidR="00057C5E" w:rsidRDefault="00057C5E" w:rsidP="00057C5E">
            <w:r>
              <w:t>€   10,75 inclusief BTW</w:t>
            </w:r>
          </w:p>
        </w:tc>
      </w:tr>
    </w:tbl>
    <w:p w14:paraId="33035AB5" w14:textId="77777777" w:rsidR="007C55F4" w:rsidRDefault="007C55F4" w:rsidP="007C55F4">
      <w:pPr>
        <w:rPr>
          <w:sz w:val="24"/>
          <w:szCs w:val="24"/>
        </w:rPr>
      </w:pPr>
      <w:r>
        <w:rPr>
          <w:sz w:val="24"/>
          <w:szCs w:val="24"/>
        </w:rPr>
        <w:br w:type="page"/>
      </w:r>
    </w:p>
    <w:tbl>
      <w:tblPr>
        <w:tblStyle w:val="Tabelraster"/>
        <w:tblpPr w:leftFromText="141" w:rightFromText="141" w:vertAnchor="page" w:horzAnchor="margin" w:tblpY="3271"/>
        <w:tblW w:w="0" w:type="auto"/>
        <w:tblLook w:val="04A0" w:firstRow="1" w:lastRow="0" w:firstColumn="1" w:lastColumn="0" w:noHBand="0" w:noVBand="1"/>
      </w:tblPr>
      <w:tblGrid>
        <w:gridCol w:w="4531"/>
        <w:gridCol w:w="4531"/>
      </w:tblGrid>
      <w:tr w:rsidR="00D02D5C" w14:paraId="45673C19" w14:textId="77777777" w:rsidTr="00C402AC">
        <w:tc>
          <w:tcPr>
            <w:tcW w:w="4531" w:type="dxa"/>
            <w:shd w:val="clear" w:color="auto" w:fill="C45911" w:themeFill="accent2" w:themeFillShade="BF"/>
          </w:tcPr>
          <w:p w14:paraId="05B51F75" w14:textId="77777777" w:rsidR="00D02D5C" w:rsidRPr="00E3558F" w:rsidRDefault="00D02D5C" w:rsidP="00C402AC">
            <w:pPr>
              <w:rPr>
                <w:b/>
                <w:bCs/>
              </w:rPr>
            </w:pPr>
            <w:r>
              <w:rPr>
                <w:b/>
                <w:bCs/>
              </w:rPr>
              <w:lastRenderedPageBreak/>
              <w:t>Rode wijn</w:t>
            </w:r>
          </w:p>
        </w:tc>
        <w:tc>
          <w:tcPr>
            <w:tcW w:w="4531" w:type="dxa"/>
            <w:shd w:val="clear" w:color="auto" w:fill="C45911" w:themeFill="accent2" w:themeFillShade="BF"/>
          </w:tcPr>
          <w:p w14:paraId="10847AC9" w14:textId="65DA402B" w:rsidR="00D02D5C" w:rsidRDefault="003E163E" w:rsidP="00C402AC">
            <w:r>
              <w:t>Baron de Ley Reserva</w:t>
            </w:r>
          </w:p>
        </w:tc>
      </w:tr>
    </w:tbl>
    <w:p w14:paraId="4BFD31FC" w14:textId="36F44808" w:rsidR="00346214" w:rsidRDefault="00346214">
      <w:pPr>
        <w:rPr>
          <w:b/>
          <w:bCs/>
          <w:sz w:val="24"/>
          <w:szCs w:val="24"/>
        </w:rPr>
      </w:pPr>
    </w:p>
    <w:tbl>
      <w:tblPr>
        <w:tblStyle w:val="Tabelraster"/>
        <w:tblpPr w:leftFromText="141" w:rightFromText="141" w:vertAnchor="page" w:horzAnchor="margin" w:tblpY="3271"/>
        <w:tblW w:w="0" w:type="auto"/>
        <w:tblLook w:val="04A0" w:firstRow="1" w:lastRow="0" w:firstColumn="1" w:lastColumn="0" w:noHBand="0" w:noVBand="1"/>
      </w:tblPr>
      <w:tblGrid>
        <w:gridCol w:w="4531"/>
        <w:gridCol w:w="4531"/>
      </w:tblGrid>
      <w:tr w:rsidR="000737C6" w14:paraId="54EF2537" w14:textId="77777777" w:rsidTr="00891878">
        <w:tc>
          <w:tcPr>
            <w:tcW w:w="4531" w:type="dxa"/>
            <w:shd w:val="clear" w:color="auto" w:fill="FFD966" w:themeFill="accent4" w:themeFillTint="99"/>
          </w:tcPr>
          <w:p w14:paraId="118149C2" w14:textId="78A9E5C9" w:rsidR="000737C6" w:rsidRPr="00E3558F" w:rsidRDefault="00AD5935" w:rsidP="00397936">
            <w:pPr>
              <w:rPr>
                <w:b/>
                <w:bCs/>
              </w:rPr>
            </w:pPr>
            <w:r>
              <w:rPr>
                <w:b/>
                <w:bCs/>
              </w:rPr>
              <w:t>Dessert</w:t>
            </w:r>
            <w:r w:rsidR="000737C6">
              <w:rPr>
                <w:b/>
                <w:bCs/>
              </w:rPr>
              <w:t xml:space="preserve"> wijn</w:t>
            </w:r>
          </w:p>
        </w:tc>
        <w:tc>
          <w:tcPr>
            <w:tcW w:w="4531" w:type="dxa"/>
            <w:shd w:val="clear" w:color="auto" w:fill="FFD966" w:themeFill="accent4" w:themeFillTint="99"/>
          </w:tcPr>
          <w:p w14:paraId="27F74A6E" w14:textId="09942F03" w:rsidR="000737C6" w:rsidRDefault="00326850" w:rsidP="00397936">
            <w:r>
              <w:t>Rainwater</w:t>
            </w:r>
          </w:p>
        </w:tc>
      </w:tr>
      <w:tr w:rsidR="000737C6" w14:paraId="4A7AC865" w14:textId="77777777" w:rsidTr="00397936">
        <w:tc>
          <w:tcPr>
            <w:tcW w:w="4531" w:type="dxa"/>
          </w:tcPr>
          <w:p w14:paraId="7573A537" w14:textId="77777777" w:rsidR="000737C6" w:rsidRDefault="000737C6" w:rsidP="00397936">
            <w:r>
              <w:t>Land van Herkomst:</w:t>
            </w:r>
          </w:p>
        </w:tc>
        <w:tc>
          <w:tcPr>
            <w:tcW w:w="4531" w:type="dxa"/>
          </w:tcPr>
          <w:p w14:paraId="709620F2" w14:textId="615AB8DE" w:rsidR="000737C6" w:rsidRDefault="00950948" w:rsidP="00397936">
            <w:r>
              <w:t>Portugal</w:t>
            </w:r>
          </w:p>
        </w:tc>
      </w:tr>
      <w:tr w:rsidR="000737C6" w14:paraId="637F9F0D" w14:textId="77777777" w:rsidTr="00397936">
        <w:tc>
          <w:tcPr>
            <w:tcW w:w="4531" w:type="dxa"/>
          </w:tcPr>
          <w:p w14:paraId="6366947E" w14:textId="77777777" w:rsidR="000737C6" w:rsidRDefault="000737C6" w:rsidP="00397936">
            <w:r>
              <w:t>Regio:</w:t>
            </w:r>
          </w:p>
        </w:tc>
        <w:tc>
          <w:tcPr>
            <w:tcW w:w="4531" w:type="dxa"/>
          </w:tcPr>
          <w:p w14:paraId="715BA2C0" w14:textId="3F706C4E" w:rsidR="000737C6" w:rsidRDefault="00E5464C" w:rsidP="00397936">
            <w:r>
              <w:t>Frontign</w:t>
            </w:r>
            <w:r w:rsidR="006652A5">
              <w:t>an</w:t>
            </w:r>
          </w:p>
        </w:tc>
      </w:tr>
      <w:tr w:rsidR="000737C6" w14:paraId="0970A2D4" w14:textId="77777777" w:rsidTr="00397936">
        <w:tc>
          <w:tcPr>
            <w:tcW w:w="4531" w:type="dxa"/>
          </w:tcPr>
          <w:p w14:paraId="3205A6F1" w14:textId="77777777" w:rsidR="000737C6" w:rsidRDefault="000737C6" w:rsidP="00397936">
            <w:r>
              <w:t>Domein:</w:t>
            </w:r>
          </w:p>
        </w:tc>
        <w:tc>
          <w:tcPr>
            <w:tcW w:w="4531" w:type="dxa"/>
          </w:tcPr>
          <w:p w14:paraId="0542021E" w14:textId="77777777" w:rsidR="00F50435" w:rsidRPr="00F50435" w:rsidRDefault="00F50435" w:rsidP="00F50435">
            <w:r w:rsidRPr="00F50435">
              <w:t>Passeur du Soleil</w:t>
            </w:r>
          </w:p>
          <w:p w14:paraId="1DE230A3" w14:textId="3A35A530" w:rsidR="000737C6" w:rsidRDefault="000737C6" w:rsidP="00F50435">
            <w:pPr>
              <w:pStyle w:val="Lijstalinea"/>
            </w:pPr>
          </w:p>
        </w:tc>
      </w:tr>
      <w:tr w:rsidR="000737C6" w14:paraId="22712821" w14:textId="77777777" w:rsidTr="00397936">
        <w:tc>
          <w:tcPr>
            <w:tcW w:w="4531" w:type="dxa"/>
          </w:tcPr>
          <w:p w14:paraId="412348AD" w14:textId="77777777" w:rsidR="000737C6" w:rsidRDefault="000737C6" w:rsidP="00397936">
            <w:r>
              <w:t>Jaar:</w:t>
            </w:r>
          </w:p>
        </w:tc>
        <w:tc>
          <w:tcPr>
            <w:tcW w:w="4531" w:type="dxa"/>
          </w:tcPr>
          <w:p w14:paraId="01A7EE64" w14:textId="362AAC49" w:rsidR="000737C6" w:rsidRDefault="00167EE9" w:rsidP="00397936">
            <w:r>
              <w:t>2023</w:t>
            </w:r>
          </w:p>
        </w:tc>
      </w:tr>
      <w:tr w:rsidR="000737C6" w14:paraId="20ACDB06" w14:textId="77777777" w:rsidTr="00397936">
        <w:tc>
          <w:tcPr>
            <w:tcW w:w="4531" w:type="dxa"/>
          </w:tcPr>
          <w:p w14:paraId="6A1D3D7F" w14:textId="77777777" w:rsidR="000737C6" w:rsidRDefault="000737C6" w:rsidP="00397936">
            <w:r>
              <w:t>Druivensoort:</w:t>
            </w:r>
          </w:p>
        </w:tc>
        <w:tc>
          <w:tcPr>
            <w:tcW w:w="4531" w:type="dxa"/>
          </w:tcPr>
          <w:p w14:paraId="7ECD2FB9" w14:textId="52D9D9DD" w:rsidR="000737C6" w:rsidRDefault="00167EE9" w:rsidP="00397936">
            <w:r>
              <w:t>Muscat</w:t>
            </w:r>
          </w:p>
        </w:tc>
      </w:tr>
      <w:tr w:rsidR="000737C6" w14:paraId="3F782CF9" w14:textId="77777777" w:rsidTr="00397936">
        <w:tc>
          <w:tcPr>
            <w:tcW w:w="4531" w:type="dxa"/>
          </w:tcPr>
          <w:p w14:paraId="225B30C0" w14:textId="77777777" w:rsidR="000737C6" w:rsidRDefault="000737C6" w:rsidP="00397936">
            <w:r>
              <w:t>Serveer temperatuur:</w:t>
            </w:r>
          </w:p>
        </w:tc>
        <w:tc>
          <w:tcPr>
            <w:tcW w:w="4531" w:type="dxa"/>
          </w:tcPr>
          <w:p w14:paraId="1F69F8BD" w14:textId="1C7367BD" w:rsidR="000737C6" w:rsidRPr="006070C2" w:rsidRDefault="000737C6" w:rsidP="00397936">
            <w:r>
              <w:t>1</w:t>
            </w:r>
            <w:r w:rsidR="00167EE9">
              <w:t>2</w:t>
            </w:r>
            <w:r w:rsidRPr="006070C2">
              <w:rPr>
                <w:vertAlign w:val="superscript"/>
              </w:rPr>
              <w:t>0</w:t>
            </w:r>
            <w:r>
              <w:rPr>
                <w:vertAlign w:val="superscript"/>
              </w:rPr>
              <w:t xml:space="preserve"> </w:t>
            </w:r>
            <w:r>
              <w:t>Celcius</w:t>
            </w:r>
          </w:p>
        </w:tc>
      </w:tr>
      <w:tr w:rsidR="000737C6" w14:paraId="61703602" w14:textId="77777777" w:rsidTr="00397936">
        <w:tc>
          <w:tcPr>
            <w:tcW w:w="4531" w:type="dxa"/>
          </w:tcPr>
          <w:p w14:paraId="00621CC9" w14:textId="77777777" w:rsidR="000737C6" w:rsidRDefault="000737C6" w:rsidP="00397936"/>
          <w:p w14:paraId="4EF6F3B4" w14:textId="77777777" w:rsidR="000737C6" w:rsidRDefault="000737C6" w:rsidP="00397936">
            <w:pPr>
              <w:jc w:val="center"/>
            </w:pPr>
          </w:p>
          <w:p w14:paraId="72F0326E" w14:textId="5CF297C6" w:rsidR="000737C6" w:rsidRDefault="00D15867" w:rsidP="00216F71">
            <w:pPr>
              <w:jc w:val="center"/>
            </w:pPr>
            <w:r>
              <w:rPr>
                <w:noProof/>
              </w:rPr>
              <mc:AlternateContent>
                <mc:Choice Requires="wps">
                  <w:drawing>
                    <wp:inline distT="0" distB="0" distL="0" distR="0" wp14:anchorId="12260B2E" wp14:editId="2D60FFF0">
                      <wp:extent cx="304800" cy="304800"/>
                      <wp:effectExtent l="0" t="0" r="0" b="0"/>
                      <wp:docPr id="1979224112" name="Rechthoe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62C89F" id="Rechthoek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61B57D17" wp14:editId="6D0482F8">
                  <wp:extent cx="1301101" cy="5029747"/>
                  <wp:effectExtent l="38100" t="38100" r="52070" b="57150"/>
                  <wp:docPr id="180147605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343955">
                            <a:off x="0" y="0"/>
                            <a:ext cx="1332498" cy="5151120"/>
                          </a:xfrm>
                          <a:prstGeom prst="rect">
                            <a:avLst/>
                          </a:prstGeom>
                          <a:noFill/>
                        </pic:spPr>
                      </pic:pic>
                    </a:graphicData>
                  </a:graphic>
                </wp:inline>
              </w:drawing>
            </w:r>
          </w:p>
          <w:p w14:paraId="03CB9FB9" w14:textId="77777777" w:rsidR="000737C6" w:rsidRDefault="000737C6" w:rsidP="00397936"/>
          <w:p w14:paraId="35BB3621" w14:textId="50A3D3E8" w:rsidR="000737C6" w:rsidRDefault="008F2508" w:rsidP="00397936">
            <w:r>
              <w:rPr>
                <w:noProof/>
              </w:rPr>
              <mc:AlternateContent>
                <mc:Choice Requires="wps">
                  <w:drawing>
                    <wp:inline distT="0" distB="0" distL="0" distR="0" wp14:anchorId="43A28B6A" wp14:editId="08AF8591">
                      <wp:extent cx="304800" cy="304800"/>
                      <wp:effectExtent l="0" t="0" r="0" b="0"/>
                      <wp:docPr id="722648461" name="Rechthoe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6F6E9A" id="Rechthoek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4531" w:type="dxa"/>
          </w:tcPr>
          <w:p w14:paraId="1FC462E6" w14:textId="77777777" w:rsidR="0039257D" w:rsidRPr="0039257D" w:rsidRDefault="0039257D" w:rsidP="0039257D">
            <w:pPr>
              <w:rPr>
                <w:rFonts w:cstheme="minorHAnsi"/>
              </w:rPr>
            </w:pPr>
            <w:r w:rsidRPr="0039257D">
              <w:rPr>
                <w:rFonts w:cstheme="minorHAnsi"/>
              </w:rPr>
              <w:t>Vin Doux Naturel van uitstekend niveau, zoet, rijk, complex en met delicate zuren</w:t>
            </w:r>
          </w:p>
          <w:p w14:paraId="4C12E087" w14:textId="77777777" w:rsidR="0039257D" w:rsidRPr="0039257D" w:rsidRDefault="0039257D" w:rsidP="0039257D">
            <w:pPr>
              <w:rPr>
                <w:rFonts w:cstheme="minorHAnsi"/>
              </w:rPr>
            </w:pPr>
            <w:r w:rsidRPr="0039257D">
              <w:rPr>
                <w:rFonts w:cstheme="minorHAnsi"/>
              </w:rPr>
              <w:t>Zoete witte wijn met een mooie goudgele kleur. De geur verrast met laagjes van rijp en gedroogd fruit, citrus, specerijen en een drupje honing. Zeer rijk van smaak, complex en goed in balans gebracht door delicate zuren. In de smaak en afdronk ontdek je ook nog wat abrikoos en zoethout.</w:t>
            </w:r>
            <w:r w:rsidRPr="0039257D">
              <w:rPr>
                <w:rFonts w:cstheme="minorHAnsi"/>
                <w:b/>
                <w:bCs/>
              </w:rPr>
              <w:br/>
            </w:r>
            <w:r w:rsidRPr="0039257D">
              <w:rPr>
                <w:rFonts w:cstheme="minorHAnsi"/>
              </w:rPr>
              <w:t>Een heerlijke dessertwijn. Door zijn smaken is deze wijn heerlijk bij volzoete nagerechten waarin geel fruit, specerijen en/of honing de hoofdrol spelen. Denk aan een abrikozengalette met lavendel en honing, geroosterde peren met vanille en nootjes, appelbladerdeegtaartjes of gegrilde perziken met monchou en honing. De wijn kan ook worden geschonken bij een voorgerecht met ganzenlever of blauwe kaas.</w:t>
            </w:r>
          </w:p>
          <w:p w14:paraId="0B3C861E" w14:textId="77777777" w:rsidR="0039257D" w:rsidRPr="0039257D" w:rsidRDefault="0039257D" w:rsidP="0039257D">
            <w:pPr>
              <w:rPr>
                <w:rFonts w:cstheme="minorHAnsi"/>
              </w:rPr>
            </w:pPr>
            <w:r w:rsidRPr="0039257D">
              <w:rPr>
                <w:rFonts w:cstheme="minorHAnsi"/>
              </w:rPr>
              <w:t>Past goed bij: gele vruchtendesserts, ganzenlever, blauwe kaas</w:t>
            </w:r>
          </w:p>
          <w:p w14:paraId="2BF1F608" w14:textId="0A870E6B" w:rsidR="0039257D" w:rsidRPr="0039257D" w:rsidRDefault="0039257D" w:rsidP="0039257D">
            <w:pPr>
              <w:rPr>
                <w:rFonts w:cstheme="minorHAnsi"/>
              </w:rPr>
            </w:pPr>
            <w:r>
              <w:rPr>
                <w:rFonts w:cstheme="minorHAnsi"/>
              </w:rPr>
              <w:t xml:space="preserve">TIP: </w:t>
            </w:r>
            <w:r w:rsidRPr="0039257D">
              <w:rPr>
                <w:rFonts w:cstheme="minorHAnsi"/>
              </w:rPr>
              <w:t>Deze Vin Doux Naturel blijft na openen nog zo’n één à twee maanden goed, wanneer deze in de ijskast wordt bewaard.</w:t>
            </w:r>
            <w:r w:rsidRPr="0039257D">
              <w:rPr>
                <w:rFonts w:cstheme="minorHAnsi"/>
              </w:rPr>
              <w:br/>
            </w:r>
          </w:p>
          <w:p w14:paraId="1D0B9C19" w14:textId="77777777" w:rsidR="000737C6" w:rsidRPr="005C72C1" w:rsidRDefault="000737C6" w:rsidP="00167EE9">
            <w:pPr>
              <w:rPr>
                <w:rFonts w:cstheme="minorHAnsi"/>
              </w:rPr>
            </w:pPr>
          </w:p>
        </w:tc>
      </w:tr>
      <w:tr w:rsidR="000737C6" w14:paraId="41689BDC" w14:textId="77777777" w:rsidTr="00397936">
        <w:tc>
          <w:tcPr>
            <w:tcW w:w="4531" w:type="dxa"/>
          </w:tcPr>
          <w:p w14:paraId="28D4DD25" w14:textId="77777777" w:rsidR="000737C6" w:rsidRDefault="000737C6" w:rsidP="00397936">
            <w:r>
              <w:t>LAdC-prijs</w:t>
            </w:r>
          </w:p>
        </w:tc>
        <w:tc>
          <w:tcPr>
            <w:tcW w:w="4531" w:type="dxa"/>
          </w:tcPr>
          <w:p w14:paraId="093495EF" w14:textId="7FC05A49" w:rsidR="000737C6" w:rsidRDefault="000737C6" w:rsidP="00397936">
            <w:r>
              <w:t>€ 1</w:t>
            </w:r>
            <w:r w:rsidR="003F2589">
              <w:t>1</w:t>
            </w:r>
            <w:r>
              <w:t>,</w:t>
            </w:r>
            <w:r w:rsidR="003F2589">
              <w:t>6</w:t>
            </w:r>
            <w:r w:rsidR="00AD2C90">
              <w:t>5</w:t>
            </w:r>
            <w:r>
              <w:t xml:space="preserve"> inclusief BTW</w:t>
            </w:r>
          </w:p>
        </w:tc>
      </w:tr>
    </w:tbl>
    <w:p w14:paraId="0929BB4C" w14:textId="4015E44B" w:rsidR="00386616" w:rsidRDefault="00386616" w:rsidP="00386616">
      <w:pPr>
        <w:rPr>
          <w:b/>
          <w:bCs/>
          <w:sz w:val="28"/>
          <w:szCs w:val="28"/>
        </w:rPr>
      </w:pPr>
      <w:r w:rsidRPr="00396F4E">
        <w:rPr>
          <w:b/>
          <w:bCs/>
          <w:sz w:val="28"/>
          <w:szCs w:val="28"/>
        </w:rPr>
        <w:t>WIJN BIJ</w:t>
      </w:r>
      <w:r>
        <w:rPr>
          <w:b/>
          <w:bCs/>
          <w:sz w:val="28"/>
          <w:szCs w:val="28"/>
        </w:rPr>
        <w:t xml:space="preserve"> </w:t>
      </w:r>
      <w:r w:rsidR="00057C5E">
        <w:rPr>
          <w:b/>
          <w:bCs/>
          <w:sz w:val="28"/>
          <w:szCs w:val="28"/>
        </w:rPr>
        <w:t xml:space="preserve">VIJFDE EN </w:t>
      </w:r>
      <w:r>
        <w:rPr>
          <w:b/>
          <w:bCs/>
          <w:sz w:val="28"/>
          <w:szCs w:val="28"/>
        </w:rPr>
        <w:t>ZESDE</w:t>
      </w:r>
      <w:r w:rsidRPr="00396F4E">
        <w:rPr>
          <w:b/>
          <w:bCs/>
          <w:sz w:val="28"/>
          <w:szCs w:val="28"/>
        </w:rPr>
        <w:t xml:space="preserve"> GERECHT</w:t>
      </w:r>
      <w:r>
        <w:rPr>
          <w:b/>
          <w:bCs/>
          <w:sz w:val="28"/>
          <w:szCs w:val="28"/>
        </w:rPr>
        <w:t xml:space="preserve"> </w:t>
      </w:r>
      <w:r w:rsidR="00C32CE3">
        <w:rPr>
          <w:b/>
          <w:bCs/>
          <w:sz w:val="28"/>
          <w:szCs w:val="28"/>
        </w:rPr>
        <w:t xml:space="preserve"> (dessert</w:t>
      </w:r>
      <w:r w:rsidR="00057C5E">
        <w:rPr>
          <w:b/>
          <w:bCs/>
          <w:sz w:val="28"/>
          <w:szCs w:val="28"/>
        </w:rPr>
        <w:t>s</w:t>
      </w:r>
      <w:r w:rsidR="00C32CE3">
        <w:rPr>
          <w:b/>
          <w:bCs/>
          <w:sz w:val="28"/>
          <w:szCs w:val="28"/>
        </w:rPr>
        <w:t>)</w:t>
      </w:r>
      <w:r>
        <w:rPr>
          <w:b/>
          <w:bCs/>
          <w:sz w:val="28"/>
          <w:szCs w:val="28"/>
        </w:rPr>
        <w:t xml:space="preserve"> </w:t>
      </w:r>
    </w:p>
    <w:p w14:paraId="210306B0" w14:textId="21C6D6B3" w:rsidR="00386616" w:rsidRDefault="00386616" w:rsidP="00386616">
      <w:pPr>
        <w:rPr>
          <w:b/>
          <w:bCs/>
          <w:sz w:val="24"/>
          <w:szCs w:val="24"/>
        </w:rPr>
      </w:pPr>
      <w:r w:rsidRPr="00605648">
        <w:rPr>
          <w:b/>
          <w:bCs/>
          <w:sz w:val="24"/>
          <w:szCs w:val="24"/>
        </w:rPr>
        <w:t xml:space="preserve">(4-gerechten </w:t>
      </w:r>
      <w:r>
        <w:rPr>
          <w:b/>
          <w:bCs/>
          <w:sz w:val="24"/>
          <w:szCs w:val="24"/>
        </w:rPr>
        <w:t>middagen/</w:t>
      </w:r>
      <w:r w:rsidRPr="00605648">
        <w:rPr>
          <w:b/>
          <w:bCs/>
          <w:sz w:val="24"/>
          <w:szCs w:val="24"/>
        </w:rPr>
        <w:t>avonden</w:t>
      </w:r>
      <w:r>
        <w:rPr>
          <w:b/>
          <w:bCs/>
          <w:sz w:val="24"/>
          <w:szCs w:val="24"/>
        </w:rPr>
        <w:t>: voor bij gerecht 4)</w:t>
      </w:r>
    </w:p>
    <w:p w14:paraId="25FEBE0E" w14:textId="77777777" w:rsidR="00346214" w:rsidRDefault="00346214" w:rsidP="00FE2B85">
      <w:pPr>
        <w:rPr>
          <w:b/>
          <w:bCs/>
          <w:sz w:val="24"/>
          <w:szCs w:val="24"/>
        </w:rPr>
      </w:pPr>
    </w:p>
    <w:p w14:paraId="186E87FE" w14:textId="77777777" w:rsidR="003105AF" w:rsidRDefault="003105AF" w:rsidP="00FE2B85">
      <w:pPr>
        <w:rPr>
          <w:b/>
          <w:bCs/>
          <w:sz w:val="24"/>
          <w:szCs w:val="24"/>
        </w:rPr>
      </w:pPr>
    </w:p>
    <w:p w14:paraId="0AAE4302" w14:textId="77777777" w:rsidR="003105AF" w:rsidRDefault="003105AF" w:rsidP="00FE2B85">
      <w:pPr>
        <w:rPr>
          <w:b/>
          <w:bCs/>
          <w:sz w:val="24"/>
          <w:szCs w:val="24"/>
        </w:rPr>
      </w:pPr>
    </w:p>
    <w:p w14:paraId="62AD07DB" w14:textId="77777777" w:rsidR="003105AF" w:rsidRDefault="003105AF" w:rsidP="00FE2B85">
      <w:pPr>
        <w:rPr>
          <w:b/>
          <w:bCs/>
          <w:sz w:val="24"/>
          <w:szCs w:val="24"/>
        </w:rPr>
      </w:pPr>
    </w:p>
    <w:p w14:paraId="361D1611" w14:textId="14E46BA9" w:rsidR="003105AF" w:rsidRDefault="003105AF">
      <w:pPr>
        <w:rPr>
          <w:b/>
          <w:bCs/>
          <w:sz w:val="24"/>
          <w:szCs w:val="24"/>
        </w:rPr>
      </w:pPr>
      <w:r>
        <w:rPr>
          <w:b/>
          <w:bCs/>
          <w:sz w:val="24"/>
          <w:szCs w:val="24"/>
        </w:rPr>
        <w:br w:type="page"/>
      </w:r>
    </w:p>
    <w:tbl>
      <w:tblPr>
        <w:tblStyle w:val="Tabelraster"/>
        <w:tblpPr w:leftFromText="141" w:rightFromText="141" w:vertAnchor="page" w:horzAnchor="margin" w:tblpY="7291"/>
        <w:tblW w:w="0" w:type="auto"/>
        <w:tblLook w:val="04A0" w:firstRow="1" w:lastRow="0" w:firstColumn="1" w:lastColumn="0" w:noHBand="0" w:noVBand="1"/>
      </w:tblPr>
      <w:tblGrid>
        <w:gridCol w:w="4531"/>
        <w:gridCol w:w="4531"/>
      </w:tblGrid>
      <w:tr w:rsidR="003F2589" w14:paraId="6D70F65F" w14:textId="77777777" w:rsidTr="003F2589">
        <w:tc>
          <w:tcPr>
            <w:tcW w:w="4531" w:type="dxa"/>
            <w:shd w:val="clear" w:color="auto" w:fill="C45911" w:themeFill="accent2" w:themeFillShade="BF"/>
          </w:tcPr>
          <w:p w14:paraId="7B220623" w14:textId="77777777" w:rsidR="003F2589" w:rsidRPr="00E3558F" w:rsidRDefault="003F2589" w:rsidP="003F2589">
            <w:pPr>
              <w:rPr>
                <w:b/>
                <w:bCs/>
              </w:rPr>
            </w:pPr>
          </w:p>
        </w:tc>
        <w:tc>
          <w:tcPr>
            <w:tcW w:w="4531" w:type="dxa"/>
            <w:shd w:val="clear" w:color="auto" w:fill="C45911" w:themeFill="accent2" w:themeFillShade="BF"/>
          </w:tcPr>
          <w:p w14:paraId="63527575" w14:textId="77777777" w:rsidR="003F2589" w:rsidRDefault="003F2589" w:rsidP="003F2589"/>
        </w:tc>
      </w:tr>
      <w:tr w:rsidR="003F2589" w14:paraId="723DFFD2" w14:textId="77777777" w:rsidTr="003F2589">
        <w:tc>
          <w:tcPr>
            <w:tcW w:w="4531" w:type="dxa"/>
          </w:tcPr>
          <w:p w14:paraId="21A897CB" w14:textId="77777777" w:rsidR="003F2589" w:rsidRDefault="003F2589" w:rsidP="003F2589"/>
        </w:tc>
        <w:tc>
          <w:tcPr>
            <w:tcW w:w="4531" w:type="dxa"/>
          </w:tcPr>
          <w:p w14:paraId="5BD41532" w14:textId="77777777" w:rsidR="003F2589" w:rsidRDefault="003F2589" w:rsidP="003F2589"/>
        </w:tc>
      </w:tr>
      <w:tr w:rsidR="003F2589" w14:paraId="6FE242F1" w14:textId="77777777" w:rsidTr="003F2589">
        <w:tc>
          <w:tcPr>
            <w:tcW w:w="4531" w:type="dxa"/>
          </w:tcPr>
          <w:p w14:paraId="4F8C0144" w14:textId="77777777" w:rsidR="003F2589" w:rsidRDefault="003F2589" w:rsidP="003F2589"/>
        </w:tc>
        <w:tc>
          <w:tcPr>
            <w:tcW w:w="4531" w:type="dxa"/>
          </w:tcPr>
          <w:p w14:paraId="49196FC9" w14:textId="77777777" w:rsidR="003F2589" w:rsidRDefault="003F2589" w:rsidP="003F2589"/>
        </w:tc>
      </w:tr>
      <w:tr w:rsidR="003F2589" w14:paraId="1EBA2EA4" w14:textId="77777777" w:rsidTr="003F2589">
        <w:tc>
          <w:tcPr>
            <w:tcW w:w="4531" w:type="dxa"/>
          </w:tcPr>
          <w:p w14:paraId="562EF7FC" w14:textId="77777777" w:rsidR="003F2589" w:rsidRDefault="003F2589" w:rsidP="003F2589"/>
        </w:tc>
        <w:tc>
          <w:tcPr>
            <w:tcW w:w="4531" w:type="dxa"/>
          </w:tcPr>
          <w:p w14:paraId="62EC4FB1" w14:textId="77777777" w:rsidR="003F2589" w:rsidRDefault="003F2589" w:rsidP="003F2589"/>
        </w:tc>
      </w:tr>
      <w:tr w:rsidR="003F2589" w14:paraId="7FD6B5B7" w14:textId="77777777" w:rsidTr="003F2589">
        <w:tc>
          <w:tcPr>
            <w:tcW w:w="4531" w:type="dxa"/>
          </w:tcPr>
          <w:p w14:paraId="679C0E49" w14:textId="77777777" w:rsidR="003F2589" w:rsidRDefault="003F2589" w:rsidP="003F2589"/>
        </w:tc>
        <w:tc>
          <w:tcPr>
            <w:tcW w:w="4531" w:type="dxa"/>
          </w:tcPr>
          <w:p w14:paraId="68DCF603" w14:textId="77777777" w:rsidR="003F2589" w:rsidRDefault="003F2589" w:rsidP="003F2589"/>
        </w:tc>
      </w:tr>
      <w:tr w:rsidR="003F2589" w14:paraId="70055F43" w14:textId="77777777" w:rsidTr="003F2589">
        <w:tc>
          <w:tcPr>
            <w:tcW w:w="4531" w:type="dxa"/>
          </w:tcPr>
          <w:p w14:paraId="6B062B82" w14:textId="77777777" w:rsidR="003F2589" w:rsidRDefault="003F2589" w:rsidP="003F2589"/>
        </w:tc>
        <w:tc>
          <w:tcPr>
            <w:tcW w:w="4531" w:type="dxa"/>
          </w:tcPr>
          <w:p w14:paraId="66C00825" w14:textId="77777777" w:rsidR="003F2589" w:rsidRDefault="003F2589" w:rsidP="003F2589"/>
        </w:tc>
      </w:tr>
      <w:tr w:rsidR="003F2589" w14:paraId="5490EE69" w14:textId="77777777" w:rsidTr="003F2589">
        <w:tc>
          <w:tcPr>
            <w:tcW w:w="4531" w:type="dxa"/>
          </w:tcPr>
          <w:p w14:paraId="192475CB" w14:textId="77777777" w:rsidR="003F2589" w:rsidRDefault="003F2589" w:rsidP="003F2589"/>
        </w:tc>
        <w:tc>
          <w:tcPr>
            <w:tcW w:w="4531" w:type="dxa"/>
          </w:tcPr>
          <w:p w14:paraId="26C7A851" w14:textId="77777777" w:rsidR="003F2589" w:rsidRPr="006070C2" w:rsidRDefault="003F2589" w:rsidP="003F2589"/>
        </w:tc>
      </w:tr>
      <w:tr w:rsidR="003F2589" w14:paraId="623FE815" w14:textId="77777777" w:rsidTr="003F2589">
        <w:tc>
          <w:tcPr>
            <w:tcW w:w="4531" w:type="dxa"/>
          </w:tcPr>
          <w:p w14:paraId="57171AD1" w14:textId="77777777" w:rsidR="003F2589" w:rsidRDefault="003F2589" w:rsidP="003F2589"/>
        </w:tc>
        <w:tc>
          <w:tcPr>
            <w:tcW w:w="4531" w:type="dxa"/>
          </w:tcPr>
          <w:p w14:paraId="2C6CBA9D" w14:textId="77777777" w:rsidR="003F2589" w:rsidRPr="005C72C1" w:rsidRDefault="003F2589" w:rsidP="003F2589">
            <w:pPr>
              <w:rPr>
                <w:rFonts w:cstheme="minorHAnsi"/>
              </w:rPr>
            </w:pPr>
          </w:p>
        </w:tc>
      </w:tr>
      <w:tr w:rsidR="003F2589" w14:paraId="0ADEDCC8" w14:textId="77777777" w:rsidTr="003F2589">
        <w:tc>
          <w:tcPr>
            <w:tcW w:w="4531" w:type="dxa"/>
          </w:tcPr>
          <w:p w14:paraId="48B75FAB" w14:textId="77777777" w:rsidR="003F2589" w:rsidRDefault="003F2589" w:rsidP="003F2589"/>
        </w:tc>
        <w:tc>
          <w:tcPr>
            <w:tcW w:w="4531" w:type="dxa"/>
          </w:tcPr>
          <w:p w14:paraId="3DDE0E7E" w14:textId="77777777" w:rsidR="003F2589" w:rsidRDefault="003F2589" w:rsidP="003F2589"/>
        </w:tc>
      </w:tr>
    </w:tbl>
    <w:p w14:paraId="1A02F1F0" w14:textId="77777777" w:rsidR="003105AF" w:rsidRPr="00605648" w:rsidRDefault="003105AF" w:rsidP="003F2589">
      <w:pPr>
        <w:rPr>
          <w:b/>
          <w:bCs/>
          <w:sz w:val="24"/>
          <w:szCs w:val="24"/>
        </w:rPr>
      </w:pPr>
    </w:p>
    <w:sectPr w:rsidR="003105AF" w:rsidRPr="006056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B023D6"/>
    <w:multiLevelType w:val="hybridMultilevel"/>
    <w:tmpl w:val="DB0632CA"/>
    <w:lvl w:ilvl="0" w:tplc="2C96D7DE">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831468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6DA"/>
    <w:rsid w:val="00025D81"/>
    <w:rsid w:val="00057C5E"/>
    <w:rsid w:val="00070C2D"/>
    <w:rsid w:val="000737C6"/>
    <w:rsid w:val="00083692"/>
    <w:rsid w:val="00086F9C"/>
    <w:rsid w:val="0009432F"/>
    <w:rsid w:val="000D37EC"/>
    <w:rsid w:val="000E0105"/>
    <w:rsid w:val="001240DA"/>
    <w:rsid w:val="00167EE9"/>
    <w:rsid w:val="00173963"/>
    <w:rsid w:val="001A5F64"/>
    <w:rsid w:val="001D4CCC"/>
    <w:rsid w:val="001F474C"/>
    <w:rsid w:val="00206652"/>
    <w:rsid w:val="00216F71"/>
    <w:rsid w:val="00241587"/>
    <w:rsid w:val="002478F4"/>
    <w:rsid w:val="002D2E94"/>
    <w:rsid w:val="002F66DA"/>
    <w:rsid w:val="003105AF"/>
    <w:rsid w:val="0031288B"/>
    <w:rsid w:val="00326850"/>
    <w:rsid w:val="00346214"/>
    <w:rsid w:val="00386616"/>
    <w:rsid w:val="0039257D"/>
    <w:rsid w:val="00396F4E"/>
    <w:rsid w:val="003E163E"/>
    <w:rsid w:val="003F2589"/>
    <w:rsid w:val="00460C67"/>
    <w:rsid w:val="00466712"/>
    <w:rsid w:val="004D281A"/>
    <w:rsid w:val="00533F9B"/>
    <w:rsid w:val="005360F0"/>
    <w:rsid w:val="00562B44"/>
    <w:rsid w:val="005C62FD"/>
    <w:rsid w:val="005C72C1"/>
    <w:rsid w:val="00600A95"/>
    <w:rsid w:val="00605648"/>
    <w:rsid w:val="006070C2"/>
    <w:rsid w:val="0062446A"/>
    <w:rsid w:val="006652A5"/>
    <w:rsid w:val="006A2855"/>
    <w:rsid w:val="006B16DA"/>
    <w:rsid w:val="006D6D47"/>
    <w:rsid w:val="006F69CD"/>
    <w:rsid w:val="007131C3"/>
    <w:rsid w:val="00767227"/>
    <w:rsid w:val="007C55F4"/>
    <w:rsid w:val="007D434E"/>
    <w:rsid w:val="008514FB"/>
    <w:rsid w:val="008655AF"/>
    <w:rsid w:val="00891878"/>
    <w:rsid w:val="008A7D49"/>
    <w:rsid w:val="008F2508"/>
    <w:rsid w:val="008F7C8E"/>
    <w:rsid w:val="00907E30"/>
    <w:rsid w:val="00950948"/>
    <w:rsid w:val="009850DA"/>
    <w:rsid w:val="00987B75"/>
    <w:rsid w:val="009B2EE4"/>
    <w:rsid w:val="009E3A8A"/>
    <w:rsid w:val="009E47B9"/>
    <w:rsid w:val="009E4862"/>
    <w:rsid w:val="009F14E9"/>
    <w:rsid w:val="00A005C4"/>
    <w:rsid w:val="00A06331"/>
    <w:rsid w:val="00A9534C"/>
    <w:rsid w:val="00AB22F9"/>
    <w:rsid w:val="00AD2C90"/>
    <w:rsid w:val="00AD5935"/>
    <w:rsid w:val="00AF36B1"/>
    <w:rsid w:val="00B13742"/>
    <w:rsid w:val="00B43749"/>
    <w:rsid w:val="00B8337A"/>
    <w:rsid w:val="00B8717F"/>
    <w:rsid w:val="00BA1CAA"/>
    <w:rsid w:val="00C32CE3"/>
    <w:rsid w:val="00C402AC"/>
    <w:rsid w:val="00C52D4C"/>
    <w:rsid w:val="00C6196A"/>
    <w:rsid w:val="00C63B25"/>
    <w:rsid w:val="00C86F65"/>
    <w:rsid w:val="00D02D5C"/>
    <w:rsid w:val="00D0400C"/>
    <w:rsid w:val="00D15867"/>
    <w:rsid w:val="00D41306"/>
    <w:rsid w:val="00D56928"/>
    <w:rsid w:val="00D94A52"/>
    <w:rsid w:val="00DB5E0D"/>
    <w:rsid w:val="00DF0146"/>
    <w:rsid w:val="00E21283"/>
    <w:rsid w:val="00E3558F"/>
    <w:rsid w:val="00E42149"/>
    <w:rsid w:val="00E4361F"/>
    <w:rsid w:val="00E5464C"/>
    <w:rsid w:val="00E62664"/>
    <w:rsid w:val="00E95F5B"/>
    <w:rsid w:val="00E960B1"/>
    <w:rsid w:val="00EA7D9E"/>
    <w:rsid w:val="00EB4667"/>
    <w:rsid w:val="00EE62AF"/>
    <w:rsid w:val="00EF41F6"/>
    <w:rsid w:val="00F03EFA"/>
    <w:rsid w:val="00F50435"/>
    <w:rsid w:val="00F51CBC"/>
    <w:rsid w:val="00F525D7"/>
    <w:rsid w:val="00F961C9"/>
    <w:rsid w:val="00FE2B85"/>
    <w:rsid w:val="00FF61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0EF9D"/>
  <w15:chartTrackingRefBased/>
  <w15:docId w15:val="{521D0F1E-49E9-4B68-AFED-27B6F8E01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907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semiHidden/>
    <w:unhideWhenUsed/>
    <w:rsid w:val="006D6D47"/>
    <w:rPr>
      <w:color w:val="0000FF"/>
      <w:u w:val="single"/>
    </w:rPr>
  </w:style>
  <w:style w:type="paragraph" w:styleId="Lijstalinea">
    <w:name w:val="List Paragraph"/>
    <w:basedOn w:val="Standaard"/>
    <w:uiPriority w:val="34"/>
    <w:qFormat/>
    <w:rsid w:val="00F504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21334">
      <w:bodyDiv w:val="1"/>
      <w:marLeft w:val="0"/>
      <w:marRight w:val="0"/>
      <w:marTop w:val="0"/>
      <w:marBottom w:val="0"/>
      <w:divBdr>
        <w:top w:val="none" w:sz="0" w:space="0" w:color="auto"/>
        <w:left w:val="none" w:sz="0" w:space="0" w:color="auto"/>
        <w:bottom w:val="none" w:sz="0" w:space="0" w:color="auto"/>
        <w:right w:val="none" w:sz="0" w:space="0" w:color="auto"/>
      </w:divBdr>
    </w:div>
    <w:div w:id="34627045">
      <w:bodyDiv w:val="1"/>
      <w:marLeft w:val="0"/>
      <w:marRight w:val="0"/>
      <w:marTop w:val="0"/>
      <w:marBottom w:val="0"/>
      <w:divBdr>
        <w:top w:val="none" w:sz="0" w:space="0" w:color="auto"/>
        <w:left w:val="none" w:sz="0" w:space="0" w:color="auto"/>
        <w:bottom w:val="none" w:sz="0" w:space="0" w:color="auto"/>
        <w:right w:val="none" w:sz="0" w:space="0" w:color="auto"/>
      </w:divBdr>
    </w:div>
    <w:div w:id="46806058">
      <w:bodyDiv w:val="1"/>
      <w:marLeft w:val="0"/>
      <w:marRight w:val="0"/>
      <w:marTop w:val="0"/>
      <w:marBottom w:val="0"/>
      <w:divBdr>
        <w:top w:val="none" w:sz="0" w:space="0" w:color="auto"/>
        <w:left w:val="none" w:sz="0" w:space="0" w:color="auto"/>
        <w:bottom w:val="none" w:sz="0" w:space="0" w:color="auto"/>
        <w:right w:val="none" w:sz="0" w:space="0" w:color="auto"/>
      </w:divBdr>
    </w:div>
    <w:div w:id="199248728">
      <w:bodyDiv w:val="1"/>
      <w:marLeft w:val="0"/>
      <w:marRight w:val="0"/>
      <w:marTop w:val="0"/>
      <w:marBottom w:val="0"/>
      <w:divBdr>
        <w:top w:val="none" w:sz="0" w:space="0" w:color="auto"/>
        <w:left w:val="none" w:sz="0" w:space="0" w:color="auto"/>
        <w:bottom w:val="none" w:sz="0" w:space="0" w:color="auto"/>
        <w:right w:val="none" w:sz="0" w:space="0" w:color="auto"/>
      </w:divBdr>
    </w:div>
    <w:div w:id="435491562">
      <w:bodyDiv w:val="1"/>
      <w:marLeft w:val="0"/>
      <w:marRight w:val="0"/>
      <w:marTop w:val="0"/>
      <w:marBottom w:val="0"/>
      <w:divBdr>
        <w:top w:val="none" w:sz="0" w:space="0" w:color="auto"/>
        <w:left w:val="none" w:sz="0" w:space="0" w:color="auto"/>
        <w:bottom w:val="none" w:sz="0" w:space="0" w:color="auto"/>
        <w:right w:val="none" w:sz="0" w:space="0" w:color="auto"/>
      </w:divBdr>
    </w:div>
    <w:div w:id="486747220">
      <w:bodyDiv w:val="1"/>
      <w:marLeft w:val="0"/>
      <w:marRight w:val="0"/>
      <w:marTop w:val="0"/>
      <w:marBottom w:val="0"/>
      <w:divBdr>
        <w:top w:val="none" w:sz="0" w:space="0" w:color="auto"/>
        <w:left w:val="none" w:sz="0" w:space="0" w:color="auto"/>
        <w:bottom w:val="none" w:sz="0" w:space="0" w:color="auto"/>
        <w:right w:val="none" w:sz="0" w:space="0" w:color="auto"/>
      </w:divBdr>
    </w:div>
    <w:div w:id="786700436">
      <w:bodyDiv w:val="1"/>
      <w:marLeft w:val="0"/>
      <w:marRight w:val="0"/>
      <w:marTop w:val="0"/>
      <w:marBottom w:val="0"/>
      <w:divBdr>
        <w:top w:val="none" w:sz="0" w:space="0" w:color="auto"/>
        <w:left w:val="none" w:sz="0" w:space="0" w:color="auto"/>
        <w:bottom w:val="none" w:sz="0" w:space="0" w:color="auto"/>
        <w:right w:val="none" w:sz="0" w:space="0" w:color="auto"/>
      </w:divBdr>
    </w:div>
    <w:div w:id="1053045057">
      <w:bodyDiv w:val="1"/>
      <w:marLeft w:val="0"/>
      <w:marRight w:val="0"/>
      <w:marTop w:val="0"/>
      <w:marBottom w:val="0"/>
      <w:divBdr>
        <w:top w:val="none" w:sz="0" w:space="0" w:color="auto"/>
        <w:left w:val="none" w:sz="0" w:space="0" w:color="auto"/>
        <w:bottom w:val="none" w:sz="0" w:space="0" w:color="auto"/>
        <w:right w:val="none" w:sz="0" w:space="0" w:color="auto"/>
      </w:divBdr>
    </w:div>
    <w:div w:id="1120681128">
      <w:bodyDiv w:val="1"/>
      <w:marLeft w:val="0"/>
      <w:marRight w:val="0"/>
      <w:marTop w:val="0"/>
      <w:marBottom w:val="0"/>
      <w:divBdr>
        <w:top w:val="none" w:sz="0" w:space="0" w:color="auto"/>
        <w:left w:val="none" w:sz="0" w:space="0" w:color="auto"/>
        <w:bottom w:val="none" w:sz="0" w:space="0" w:color="auto"/>
        <w:right w:val="none" w:sz="0" w:space="0" w:color="auto"/>
      </w:divBdr>
    </w:div>
    <w:div w:id="1409688066">
      <w:bodyDiv w:val="1"/>
      <w:marLeft w:val="0"/>
      <w:marRight w:val="0"/>
      <w:marTop w:val="0"/>
      <w:marBottom w:val="0"/>
      <w:divBdr>
        <w:top w:val="none" w:sz="0" w:space="0" w:color="auto"/>
        <w:left w:val="none" w:sz="0" w:space="0" w:color="auto"/>
        <w:bottom w:val="none" w:sz="0" w:space="0" w:color="auto"/>
        <w:right w:val="none" w:sz="0" w:space="0" w:color="auto"/>
      </w:divBdr>
    </w:div>
    <w:div w:id="1574663375">
      <w:bodyDiv w:val="1"/>
      <w:marLeft w:val="0"/>
      <w:marRight w:val="0"/>
      <w:marTop w:val="0"/>
      <w:marBottom w:val="0"/>
      <w:divBdr>
        <w:top w:val="none" w:sz="0" w:space="0" w:color="auto"/>
        <w:left w:val="none" w:sz="0" w:space="0" w:color="auto"/>
        <w:bottom w:val="none" w:sz="0" w:space="0" w:color="auto"/>
        <w:right w:val="none" w:sz="0" w:space="0" w:color="auto"/>
      </w:divBdr>
    </w:div>
    <w:div w:id="1604535383">
      <w:bodyDiv w:val="1"/>
      <w:marLeft w:val="0"/>
      <w:marRight w:val="0"/>
      <w:marTop w:val="0"/>
      <w:marBottom w:val="0"/>
      <w:divBdr>
        <w:top w:val="none" w:sz="0" w:space="0" w:color="auto"/>
        <w:left w:val="none" w:sz="0" w:space="0" w:color="auto"/>
        <w:bottom w:val="none" w:sz="0" w:space="0" w:color="auto"/>
        <w:right w:val="none" w:sz="0" w:space="0" w:color="auto"/>
      </w:divBdr>
    </w:div>
    <w:div w:id="1731995963">
      <w:bodyDiv w:val="1"/>
      <w:marLeft w:val="0"/>
      <w:marRight w:val="0"/>
      <w:marTop w:val="0"/>
      <w:marBottom w:val="0"/>
      <w:divBdr>
        <w:top w:val="none" w:sz="0" w:space="0" w:color="auto"/>
        <w:left w:val="none" w:sz="0" w:space="0" w:color="auto"/>
        <w:bottom w:val="none" w:sz="0" w:space="0" w:color="auto"/>
        <w:right w:val="none" w:sz="0" w:space="0" w:color="auto"/>
      </w:divBdr>
    </w:div>
    <w:div w:id="185056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5</Pages>
  <Words>603</Words>
  <Characters>3321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Meij</dc:creator>
  <cp:keywords/>
  <dc:description/>
  <cp:lastModifiedBy>Hans Meij</cp:lastModifiedBy>
  <cp:revision>29</cp:revision>
  <dcterms:created xsi:type="dcterms:W3CDTF">2025-04-13T13:42:00Z</dcterms:created>
  <dcterms:modified xsi:type="dcterms:W3CDTF">2025-04-13T14:45:00Z</dcterms:modified>
</cp:coreProperties>
</file>